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EC" w:rsidRPr="00687551" w:rsidRDefault="00A24AEC" w:rsidP="00687551">
      <w:pPr>
        <w:pStyle w:val="Default"/>
        <w:jc w:val="center"/>
        <w:rPr>
          <w:b/>
          <w:sz w:val="23"/>
          <w:szCs w:val="23"/>
        </w:rPr>
      </w:pPr>
      <w:r w:rsidRPr="00687551">
        <w:rPr>
          <w:b/>
          <w:sz w:val="23"/>
          <w:szCs w:val="23"/>
        </w:rPr>
        <w:t>Средства обучения и воспитания</w:t>
      </w:r>
    </w:p>
    <w:p w:rsidR="00A24AEC" w:rsidRDefault="00A24AEC" w:rsidP="006875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Деятельность </w:t>
      </w:r>
      <w:r w:rsidR="00F41D6D">
        <w:rPr>
          <w:sz w:val="23"/>
          <w:szCs w:val="23"/>
        </w:rPr>
        <w:t>МБОУ Березовской средней общеобразовательной школы №1</w:t>
      </w:r>
      <w:r>
        <w:rPr>
          <w:sz w:val="23"/>
          <w:szCs w:val="23"/>
        </w:rPr>
        <w:t xml:space="preserve"> сегодня определяется тем, что она является главным фактором жизнеспособности, сохранения и развития</w:t>
      </w:r>
      <w:r w:rsidR="00F41D6D">
        <w:rPr>
          <w:sz w:val="23"/>
          <w:szCs w:val="23"/>
        </w:rPr>
        <w:t xml:space="preserve"> ключевых ценностей</w:t>
      </w:r>
      <w:r>
        <w:rPr>
          <w:sz w:val="23"/>
          <w:szCs w:val="23"/>
        </w:rPr>
        <w:t xml:space="preserve">, одним из образовательных, культурных и духовных центров нашего села. </w:t>
      </w:r>
    </w:p>
    <w:p w:rsidR="00A24AEC" w:rsidRDefault="00A24AEC" w:rsidP="006875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Личностно-ориентированное обучение и воспитани</w:t>
      </w:r>
      <w:r w:rsidR="00F41D6D">
        <w:rPr>
          <w:sz w:val="23"/>
          <w:szCs w:val="23"/>
        </w:rPr>
        <w:t>е играет важную роль в системе работы</w:t>
      </w:r>
      <w:r>
        <w:rPr>
          <w:sz w:val="23"/>
          <w:szCs w:val="23"/>
        </w:rPr>
        <w:t xml:space="preserve"> школы.  Оно направлено на развитие личности обучающихся</w:t>
      </w:r>
      <w:r w:rsidR="00687551">
        <w:rPr>
          <w:sz w:val="23"/>
          <w:szCs w:val="23"/>
        </w:rPr>
        <w:t>, раскрытие их</w:t>
      </w:r>
      <w:r>
        <w:rPr>
          <w:sz w:val="23"/>
          <w:szCs w:val="23"/>
        </w:rPr>
        <w:t xml:space="preserve"> возможностей, тал</w:t>
      </w:r>
      <w:r w:rsidR="00687551">
        <w:rPr>
          <w:sz w:val="23"/>
          <w:szCs w:val="23"/>
        </w:rPr>
        <w:t>антов, становление самосознания,</w:t>
      </w:r>
      <w:r>
        <w:rPr>
          <w:sz w:val="23"/>
          <w:szCs w:val="23"/>
        </w:rPr>
        <w:t xml:space="preserve"> самореализации. </w:t>
      </w:r>
    </w:p>
    <w:p w:rsidR="00687551" w:rsidRDefault="00687551" w:rsidP="006875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Наше общеобразовательное учреждение выполняет государственный заказ, реализует федеральный государственный стандарт, используя в своей деятельности современные формы, методы, средства обучения и воспитания.</w:t>
      </w:r>
    </w:p>
    <w:p w:rsidR="001C35CB" w:rsidRPr="00830CE0" w:rsidRDefault="00687551" w:rsidP="001C35CB">
      <w:pPr>
        <w:pStyle w:val="Default"/>
        <w:jc w:val="both"/>
        <w:rPr>
          <w:rFonts w:eastAsia="Times New Roman"/>
          <w:color w:val="auto"/>
          <w:lang w:eastAsia="ru-RU"/>
        </w:rPr>
      </w:pPr>
      <w:r w:rsidRPr="00687551">
        <w:rPr>
          <w:b/>
          <w:color w:val="auto"/>
        </w:rPr>
        <w:t>Средства обучения и воспитания</w:t>
      </w:r>
      <w:r w:rsidRPr="00687551">
        <w:rPr>
          <w:color w:val="auto"/>
        </w:rPr>
        <w:t xml:space="preserve"> - </w:t>
      </w:r>
      <w:r w:rsidRPr="00687551">
        <w:rPr>
          <w:rFonts w:eastAsia="Times New Roman"/>
          <w:color w:val="auto"/>
          <w:lang w:eastAsia="ru-RU"/>
        </w:rPr>
        <w:t>совокупность материальных, технических, информационных и организационных ресурсов, используемых для обеспечения</w:t>
      </w:r>
      <w:r>
        <w:rPr>
          <w:rFonts w:eastAsia="Times New Roman"/>
          <w:color w:val="auto"/>
          <w:lang w:eastAsia="ru-RU"/>
        </w:rPr>
        <w:t xml:space="preserve"> многообразных методов обучения и воспитания.</w:t>
      </w:r>
      <w:r w:rsidR="00447E58">
        <w:rPr>
          <w:rFonts w:eastAsia="Times New Roman"/>
          <w:color w:val="auto"/>
          <w:lang w:eastAsia="ru-RU"/>
        </w:rPr>
        <w:t xml:space="preserve"> </w:t>
      </w:r>
      <w:r w:rsidRPr="001C35CB">
        <w:rPr>
          <w:rFonts w:eastAsia="Times New Roman"/>
          <w:lang w:eastAsia="ru-RU"/>
        </w:rPr>
        <w:t>Они обеспечивают реализацию принципа наглядности</w:t>
      </w:r>
      <w:r w:rsidR="009D2914">
        <w:rPr>
          <w:rFonts w:eastAsia="Times New Roman"/>
          <w:lang w:eastAsia="ru-RU"/>
        </w:rPr>
        <w:t>, информационности</w:t>
      </w:r>
      <w:r w:rsidRPr="001C35CB">
        <w:rPr>
          <w:rFonts w:eastAsia="Times New Roman"/>
          <w:lang w:eastAsia="ru-RU"/>
        </w:rPr>
        <w:t xml:space="preserve"> и содействуют повышению эффективности учебно-воспитательного процесса</w:t>
      </w:r>
      <w:r w:rsidR="001C35CB" w:rsidRPr="001C35CB">
        <w:rPr>
          <w:rFonts w:eastAsia="Times New Roman"/>
          <w:lang w:eastAsia="ru-RU"/>
        </w:rPr>
        <w:t>.</w:t>
      </w:r>
    </w:p>
    <w:p w:rsidR="001C35CB" w:rsidRDefault="001C35CB" w:rsidP="001C35CB">
      <w:pPr>
        <w:pStyle w:val="Default"/>
        <w:jc w:val="both"/>
        <w:rPr>
          <w:rFonts w:eastAsia="Times New Roman"/>
          <w:lang w:eastAsia="ru-RU"/>
        </w:rPr>
      </w:pPr>
      <w:r w:rsidRPr="001C35CB">
        <w:rPr>
          <w:rFonts w:eastAsia="Times New Roman"/>
          <w:b/>
          <w:lang w:eastAsia="ru-RU"/>
        </w:rPr>
        <w:t>В</w:t>
      </w:r>
      <w:r w:rsidR="00687551" w:rsidRPr="001C35CB">
        <w:rPr>
          <w:rFonts w:eastAsia="Times New Roman"/>
          <w:b/>
          <w:bCs/>
          <w:iCs/>
          <w:lang w:eastAsia="ru-RU"/>
        </w:rPr>
        <w:t xml:space="preserve">ыбор </w:t>
      </w:r>
      <w:r w:rsidR="003D3770">
        <w:rPr>
          <w:rFonts w:eastAsia="Times New Roman"/>
          <w:b/>
          <w:bCs/>
          <w:iCs/>
          <w:lang w:eastAsia="ru-RU"/>
        </w:rPr>
        <w:t xml:space="preserve">средств обучения и воспитания </w:t>
      </w:r>
      <w:r w:rsidR="00687551" w:rsidRPr="001C35CB">
        <w:rPr>
          <w:rFonts w:eastAsia="Times New Roman"/>
          <w:b/>
          <w:bCs/>
          <w:iCs/>
          <w:lang w:eastAsia="ru-RU"/>
        </w:rPr>
        <w:t>определяется</w:t>
      </w:r>
      <w:r w:rsidR="007755A1">
        <w:rPr>
          <w:rFonts w:eastAsia="Times New Roman"/>
          <w:b/>
          <w:bCs/>
          <w:iCs/>
          <w:lang w:eastAsia="ru-RU"/>
        </w:rPr>
        <w:t xml:space="preserve"> </w:t>
      </w:r>
      <w:r w:rsidR="00687551" w:rsidRPr="001C35CB">
        <w:rPr>
          <w:rFonts w:eastAsia="Times New Roman"/>
          <w:lang w:eastAsia="ru-RU"/>
        </w:rPr>
        <w:t xml:space="preserve">задачами урока или воспитательного мероприятия, </w:t>
      </w:r>
      <w:r w:rsidRPr="001C35CB">
        <w:rPr>
          <w:rFonts w:eastAsia="Times New Roman"/>
          <w:lang w:eastAsia="ru-RU"/>
        </w:rPr>
        <w:t>их тематическим содержанием, применяемыми методами и предпоч</w:t>
      </w:r>
      <w:r w:rsidR="00F41D6D">
        <w:rPr>
          <w:rFonts w:eastAsia="Times New Roman"/>
          <w:lang w:eastAsia="ru-RU"/>
        </w:rPr>
        <w:t>тениями педагога</w:t>
      </w:r>
      <w:r>
        <w:rPr>
          <w:rFonts w:eastAsia="Times New Roman"/>
          <w:lang w:eastAsia="ru-RU"/>
        </w:rPr>
        <w:t>, выполняя познавательную, формирующую и дидактическую функции.</w:t>
      </w:r>
    </w:p>
    <w:p w:rsidR="005C443C" w:rsidRDefault="003B2AE8" w:rsidP="00EC0D20">
      <w:pPr>
        <w:pStyle w:val="Default"/>
        <w:jc w:val="both"/>
        <w:rPr>
          <w:rFonts w:eastAsia="Times New Roman"/>
          <w:lang w:eastAsia="ru-RU"/>
        </w:rPr>
      </w:pPr>
      <w:r w:rsidRPr="003B2AE8">
        <w:rPr>
          <w:rFonts w:eastAsia="Times New Roman"/>
          <w:b/>
          <w:lang w:eastAsia="ru-RU"/>
        </w:rPr>
        <w:t>Материально-технические</w:t>
      </w:r>
      <w:r w:rsidR="007755A1">
        <w:rPr>
          <w:rFonts w:eastAsia="Times New Roman"/>
          <w:b/>
          <w:lang w:eastAsia="ru-RU"/>
        </w:rPr>
        <w:t xml:space="preserve"> </w:t>
      </w:r>
      <w:r w:rsidR="007F5523">
        <w:rPr>
          <w:rFonts w:eastAsia="Times New Roman"/>
          <w:b/>
          <w:lang w:eastAsia="ru-RU"/>
        </w:rPr>
        <w:t>ресурсы</w:t>
      </w:r>
      <w:r w:rsidRPr="003B2AE8">
        <w:rPr>
          <w:rFonts w:eastAsia="Times New Roman"/>
          <w:b/>
          <w:lang w:eastAsia="ru-RU"/>
        </w:rPr>
        <w:t>.</w:t>
      </w:r>
      <w:r w:rsidR="007755A1">
        <w:rPr>
          <w:rFonts w:eastAsia="Times New Roman"/>
          <w:b/>
          <w:lang w:eastAsia="ru-RU"/>
        </w:rPr>
        <w:t xml:space="preserve"> </w:t>
      </w:r>
      <w:r w:rsidR="00A45687">
        <w:rPr>
          <w:rFonts w:eastAsia="Times New Roman"/>
          <w:lang w:eastAsia="ru-RU"/>
        </w:rPr>
        <w:t xml:space="preserve">Здание типовое, трехэтажное с кирпичной двухэтажной пристройкой для начального блока. Построено и введено в эксплуатацию 1 сентября  1980 года. Рассчитано на обучение 450 учащихся. Количество </w:t>
      </w:r>
      <w:proofErr w:type="gramStart"/>
      <w:r w:rsidR="00A45687">
        <w:rPr>
          <w:rFonts w:eastAsia="Times New Roman"/>
          <w:lang w:eastAsia="ru-RU"/>
        </w:rPr>
        <w:t>обучающихся</w:t>
      </w:r>
      <w:proofErr w:type="gramEnd"/>
      <w:r w:rsidR="00A45687">
        <w:rPr>
          <w:rFonts w:eastAsia="Times New Roman"/>
          <w:lang w:eastAsia="ru-RU"/>
        </w:rPr>
        <w:t xml:space="preserve"> в 2016-2017 учебном году - </w:t>
      </w:r>
      <w:r w:rsidR="009E7869">
        <w:rPr>
          <w:rFonts w:eastAsia="Times New Roman"/>
          <w:lang w:eastAsia="ru-RU"/>
        </w:rPr>
        <w:t>251, 1 учебная смена</w:t>
      </w:r>
      <w:r w:rsidR="00A45687">
        <w:rPr>
          <w:rFonts w:eastAsia="Times New Roman"/>
          <w:lang w:eastAsia="ru-RU"/>
        </w:rPr>
        <w:t>.</w:t>
      </w:r>
      <w:r w:rsidR="007755A1">
        <w:rPr>
          <w:rFonts w:eastAsia="Times New Roman"/>
          <w:lang w:eastAsia="ru-RU"/>
        </w:rPr>
        <w:t xml:space="preserve"> </w:t>
      </w:r>
      <w:r w:rsidR="009E7869" w:rsidRPr="009E7869">
        <w:rPr>
          <w:rFonts w:eastAsia="Times New Roman"/>
          <w:lang w:eastAsia="ru-RU"/>
        </w:rPr>
        <w:t xml:space="preserve">Централизованное отопление, канализация, электроснабжение. </w:t>
      </w:r>
      <w:r w:rsidR="00A45687" w:rsidRPr="009E7869">
        <w:rPr>
          <w:rFonts w:eastAsia="Times New Roman"/>
          <w:lang w:eastAsia="ru-RU"/>
        </w:rPr>
        <w:t xml:space="preserve">Установлено </w:t>
      </w:r>
      <w:r w:rsidR="009E7869" w:rsidRPr="009E7869">
        <w:rPr>
          <w:rFonts w:eastAsia="Times New Roman"/>
          <w:lang w:eastAsia="ru-RU"/>
        </w:rPr>
        <w:t xml:space="preserve">оборудование видеонаблюдения, </w:t>
      </w:r>
      <w:r w:rsidR="00A45687" w:rsidRPr="009E7869">
        <w:rPr>
          <w:rFonts w:eastAsia="Times New Roman"/>
          <w:lang w:eastAsia="ru-RU"/>
        </w:rPr>
        <w:t>автоматической пожарной сигнализации, система оповещения о пожаре, кнопка экстренного вызова МЧС.</w:t>
      </w:r>
      <w:r w:rsidR="007755A1">
        <w:rPr>
          <w:rFonts w:eastAsia="Times New Roman"/>
          <w:lang w:eastAsia="ru-RU"/>
        </w:rPr>
        <w:t xml:space="preserve"> </w:t>
      </w:r>
      <w:r w:rsidR="009E7869" w:rsidRPr="009E7869">
        <w:rPr>
          <w:rFonts w:eastAsia="Times New Roman"/>
          <w:lang w:eastAsia="ru-RU"/>
        </w:rPr>
        <w:t>Пищеблок, столовая рассчитана на 60 посадочных мест</w:t>
      </w:r>
      <w:r w:rsidR="009E7869">
        <w:rPr>
          <w:rFonts w:eastAsia="Times New Roman"/>
          <w:lang w:eastAsia="ru-RU"/>
        </w:rPr>
        <w:t>.</w:t>
      </w:r>
      <w:r w:rsidR="000541C4">
        <w:rPr>
          <w:rFonts w:eastAsia="Times New Roman"/>
          <w:lang w:eastAsia="ru-RU"/>
        </w:rPr>
        <w:t xml:space="preserve"> Медицинский лицензионный кабинет, кабинеты психолога,</w:t>
      </w:r>
      <w:r w:rsidR="005C443C">
        <w:rPr>
          <w:rFonts w:eastAsia="Times New Roman"/>
          <w:lang w:eastAsia="ru-RU"/>
        </w:rPr>
        <w:t xml:space="preserve"> логопеда, социального педагога, библиотека, музей.</w:t>
      </w:r>
      <w:r w:rsidR="000541C4">
        <w:rPr>
          <w:rFonts w:eastAsia="Times New Roman"/>
          <w:lang w:eastAsia="ru-RU"/>
        </w:rPr>
        <w:t xml:space="preserve"> Спортивный, тренажерный залы. Душ-2. Туалетные комнаты-9.</w:t>
      </w:r>
    </w:p>
    <w:p w:rsidR="000541C4" w:rsidRPr="00EC0D20" w:rsidRDefault="000541C4" w:rsidP="00EC0D20">
      <w:pPr>
        <w:pStyle w:val="Default"/>
        <w:jc w:val="both"/>
        <w:rPr>
          <w:rFonts w:eastAsia="Times New Roman"/>
          <w:lang w:eastAsia="ru-RU"/>
        </w:rPr>
      </w:pPr>
      <w:r w:rsidRPr="000541C4">
        <w:rPr>
          <w:rFonts w:eastAsia="Times New Roman"/>
          <w:lang w:eastAsia="ru-RU"/>
        </w:rPr>
        <w:t>Универсальная спортивная площадка с полиуретановым покрытием для занятий волейболом, баскетболом, мини-футболом, футбольное поле, военизированная полоса препятствий, детская игровая площадка.</w:t>
      </w:r>
      <w:r w:rsidR="00447E58">
        <w:rPr>
          <w:rFonts w:eastAsia="Times New Roman"/>
          <w:lang w:eastAsia="ru-RU"/>
        </w:rPr>
        <w:t xml:space="preserve"> </w:t>
      </w:r>
      <w:r w:rsidR="00EC0D20" w:rsidRPr="00EC0D20">
        <w:rPr>
          <w:rFonts w:eastAsia="Times New Roman"/>
          <w:lang w:eastAsia="ru-RU"/>
        </w:rPr>
        <w:t>У</w:t>
      </w:r>
      <w:r w:rsidRPr="00EC0D20">
        <w:rPr>
          <w:rFonts w:eastAsia="Times New Roman"/>
          <w:lang w:eastAsia="ru-RU"/>
        </w:rPr>
        <w:t>чебно-опытный земельный участок</w:t>
      </w:r>
      <w:r w:rsidR="00EC0D20" w:rsidRPr="00EC0D20">
        <w:rPr>
          <w:rFonts w:eastAsia="Times New Roman"/>
          <w:lang w:eastAsia="ru-RU"/>
        </w:rPr>
        <w:t xml:space="preserve"> -</w:t>
      </w:r>
      <w:r w:rsidRPr="00EC0D20">
        <w:rPr>
          <w:rFonts w:eastAsia="Times New Roman"/>
          <w:lang w:eastAsia="ru-RU"/>
        </w:rPr>
        <w:t xml:space="preserve">  5000 кв. м (школьный огород, земля для посадки картофеля, теплица для выращивания рассады капусты, цветов)</w:t>
      </w:r>
      <w:r w:rsidRPr="00EC0D20">
        <w:rPr>
          <w:rFonts w:eastAsia="Times New Roman"/>
          <w:color w:val="FF0000"/>
          <w:lang w:eastAsia="ru-RU"/>
        </w:rPr>
        <w:t>.</w:t>
      </w:r>
    </w:p>
    <w:p w:rsidR="000541C4" w:rsidRDefault="00EC0D20" w:rsidP="003B2AE8">
      <w:pPr>
        <w:pStyle w:val="Default"/>
        <w:jc w:val="both"/>
        <w:rPr>
          <w:rFonts w:eastAsia="Times New Roman"/>
          <w:lang w:eastAsia="ru-RU"/>
        </w:rPr>
      </w:pPr>
      <w:r w:rsidRPr="003B2AE8">
        <w:rPr>
          <w:rFonts w:eastAsia="Times New Roman"/>
          <w:lang w:eastAsia="ru-RU"/>
        </w:rPr>
        <w:t>Обеспеченность учебными площадями.</w:t>
      </w:r>
      <w:r>
        <w:rPr>
          <w:rFonts w:eastAsia="Times New Roman"/>
          <w:lang w:eastAsia="ru-RU"/>
        </w:rPr>
        <w:t xml:space="preserve"> Учебных кабинетов -34, в том числе:</w:t>
      </w:r>
    </w:p>
    <w:p w:rsidR="00A978B4" w:rsidRDefault="007755A1" w:rsidP="00A978B4">
      <w:pPr>
        <w:pStyle w:val="Default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н</w:t>
      </w:r>
      <w:r w:rsidR="00EC0D20">
        <w:rPr>
          <w:rFonts w:eastAsia="Times New Roman"/>
          <w:lang w:eastAsia="ru-RU"/>
        </w:rPr>
        <w:t>ачальная</w:t>
      </w:r>
      <w:proofErr w:type="gramEnd"/>
      <w:r w:rsidR="00EC0D20">
        <w:rPr>
          <w:rFonts w:eastAsia="Times New Roman"/>
          <w:lang w:eastAsia="ru-RU"/>
        </w:rPr>
        <w:t xml:space="preserve"> школа-7, русский язык и литература-2, математика-3, история-1, обществознание-1, биология-1, химия-1, физика-1, информатика-1, музыка-1, актовый </w:t>
      </w:r>
      <w:proofErr w:type="spellStart"/>
      <w:r w:rsidR="00EC0D20">
        <w:rPr>
          <w:rFonts w:eastAsia="Times New Roman"/>
          <w:lang w:eastAsia="ru-RU"/>
        </w:rPr>
        <w:t>зал-на</w:t>
      </w:r>
      <w:proofErr w:type="spellEnd"/>
      <w:r w:rsidR="00EC0D20">
        <w:rPr>
          <w:rFonts w:eastAsia="Times New Roman"/>
          <w:lang w:eastAsia="ru-RU"/>
        </w:rPr>
        <w:t xml:space="preserve"> 150 посадочных мест, мастерские-3, </w:t>
      </w:r>
      <w:r w:rsidR="009373A0">
        <w:rPr>
          <w:rFonts w:eastAsia="Times New Roman"/>
          <w:lang w:eastAsia="ru-RU"/>
        </w:rPr>
        <w:t>ОБЖ</w:t>
      </w:r>
      <w:r w:rsidR="00955234">
        <w:rPr>
          <w:rFonts w:eastAsia="Times New Roman"/>
          <w:lang w:eastAsia="ru-RU"/>
        </w:rPr>
        <w:t xml:space="preserve"> и ПДД</w:t>
      </w:r>
      <w:r w:rsidR="009373A0">
        <w:rPr>
          <w:rFonts w:eastAsia="Times New Roman"/>
          <w:lang w:eastAsia="ru-RU"/>
        </w:rPr>
        <w:t xml:space="preserve">-1, </w:t>
      </w:r>
      <w:r w:rsidR="00A978B4">
        <w:rPr>
          <w:rFonts w:eastAsia="Times New Roman"/>
          <w:lang w:eastAsia="ru-RU"/>
        </w:rPr>
        <w:t>лингафонный кабинет-1.</w:t>
      </w:r>
    </w:p>
    <w:p w:rsidR="00163FDD" w:rsidRDefault="007F5523" w:rsidP="001C35CB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своей деятельности учителя и педагоги дополнительного образования используют </w:t>
      </w:r>
      <w:r w:rsidR="003D3770">
        <w:rPr>
          <w:rFonts w:eastAsia="Times New Roman"/>
          <w:lang w:eastAsia="ru-RU"/>
        </w:rPr>
        <w:t xml:space="preserve">вербальные, </w:t>
      </w:r>
      <w:proofErr w:type="spellStart"/>
      <w:r>
        <w:rPr>
          <w:rFonts w:eastAsia="Times New Roman"/>
          <w:lang w:eastAsia="ru-RU"/>
        </w:rPr>
        <w:t>аудиальные</w:t>
      </w:r>
      <w:proofErr w:type="spellEnd"/>
      <w:r>
        <w:rPr>
          <w:rFonts w:eastAsia="Times New Roman"/>
          <w:lang w:eastAsia="ru-RU"/>
        </w:rPr>
        <w:t>, визуальные, простые, сложные, символические, технические средства обучения и воспитания.</w:t>
      </w:r>
    </w:p>
    <w:p w:rsidR="003D3770" w:rsidRDefault="003D3770" w:rsidP="003D3770">
      <w:pPr>
        <w:pStyle w:val="Default"/>
        <w:rPr>
          <w:rFonts w:eastAsia="Times New Roman"/>
          <w:color w:val="auto"/>
          <w:lang w:eastAsia="ru-RU"/>
        </w:rPr>
      </w:pPr>
      <w:r w:rsidRPr="0043011E">
        <w:rPr>
          <w:rFonts w:eastAsia="Times New Roman"/>
          <w:b/>
          <w:bCs/>
          <w:color w:val="auto"/>
          <w:lang w:eastAsia="ru-RU"/>
        </w:rPr>
        <w:t>Вербальные (словесные):</w:t>
      </w:r>
      <w:r w:rsidRPr="0043011E">
        <w:rPr>
          <w:rFonts w:eastAsia="Times New Roman"/>
          <w:color w:val="auto"/>
          <w:lang w:eastAsia="ru-RU"/>
        </w:rPr>
        <w:t> </w:t>
      </w:r>
      <w:proofErr w:type="gramStart"/>
      <w:r w:rsidRPr="0043011E">
        <w:rPr>
          <w:rFonts w:eastAsia="Times New Roman"/>
          <w:color w:val="auto"/>
          <w:lang w:eastAsia="ru-RU"/>
        </w:rPr>
        <w:br/>
        <w:t>-</w:t>
      </w:r>
      <w:proofErr w:type="gramEnd"/>
      <w:r w:rsidRPr="0043011E">
        <w:rPr>
          <w:rFonts w:eastAsia="Times New Roman"/>
          <w:color w:val="auto"/>
          <w:lang w:eastAsia="ru-RU"/>
        </w:rPr>
        <w:t>учебники;</w:t>
      </w:r>
      <w:r w:rsidRPr="0043011E">
        <w:rPr>
          <w:rFonts w:eastAsia="Times New Roman"/>
          <w:color w:val="auto"/>
          <w:lang w:eastAsia="ru-RU"/>
        </w:rPr>
        <w:br/>
        <w:t>-художественная литература;</w:t>
      </w:r>
      <w:r w:rsidRPr="0043011E">
        <w:rPr>
          <w:rFonts w:eastAsia="Times New Roman"/>
          <w:color w:val="auto"/>
          <w:lang w:eastAsia="ru-RU"/>
        </w:rPr>
        <w:br/>
        <w:t>-словари;</w:t>
      </w:r>
      <w:r w:rsidRPr="0043011E">
        <w:rPr>
          <w:rFonts w:eastAsia="Times New Roman"/>
          <w:color w:val="auto"/>
          <w:lang w:eastAsia="ru-RU"/>
        </w:rPr>
        <w:br/>
        <w:t>-другая необходимая литература</w:t>
      </w:r>
    </w:p>
    <w:p w:rsidR="003D3770" w:rsidRDefault="003D3770" w:rsidP="003D3770">
      <w:pPr>
        <w:pStyle w:val="Default"/>
        <w:rPr>
          <w:rFonts w:eastAsia="Times New Roman"/>
          <w:color w:val="auto"/>
          <w:lang w:eastAsia="ru-RU"/>
        </w:rPr>
      </w:pPr>
      <w:proofErr w:type="spellStart"/>
      <w:r w:rsidRPr="0043011E">
        <w:rPr>
          <w:rFonts w:eastAsia="Times New Roman"/>
          <w:b/>
          <w:bCs/>
          <w:color w:val="auto"/>
          <w:lang w:eastAsia="ru-RU"/>
        </w:rPr>
        <w:t>Аудиальные</w:t>
      </w:r>
      <w:proofErr w:type="spellEnd"/>
      <w:r w:rsidRPr="0043011E">
        <w:rPr>
          <w:rFonts w:eastAsia="Times New Roman"/>
          <w:b/>
          <w:bCs/>
          <w:color w:val="auto"/>
          <w:lang w:eastAsia="ru-RU"/>
        </w:rPr>
        <w:t xml:space="preserve"> (слуховые):</w:t>
      </w:r>
      <w:r w:rsidRPr="0043011E">
        <w:rPr>
          <w:rFonts w:eastAsia="Times New Roman"/>
          <w:color w:val="auto"/>
          <w:lang w:eastAsia="ru-RU"/>
        </w:rPr>
        <w:t> </w:t>
      </w:r>
      <w:r w:rsidRPr="0043011E">
        <w:rPr>
          <w:rFonts w:eastAsia="Times New Roman"/>
          <w:color w:val="auto"/>
          <w:lang w:eastAsia="ru-RU"/>
        </w:rPr>
        <w:br/>
        <w:t>- магнитофоны;</w:t>
      </w:r>
      <w:r w:rsidRPr="0043011E">
        <w:rPr>
          <w:rFonts w:eastAsia="Times New Roman"/>
          <w:color w:val="auto"/>
          <w:lang w:eastAsia="ru-RU"/>
        </w:rPr>
        <w:br/>
        <w:t>- музыкальные центр</w:t>
      </w:r>
      <w:r>
        <w:rPr>
          <w:rFonts w:eastAsia="Times New Roman"/>
          <w:color w:val="auto"/>
          <w:lang w:eastAsia="ru-RU"/>
        </w:rPr>
        <w:t>ы;</w:t>
      </w:r>
    </w:p>
    <w:p w:rsidR="003D3770" w:rsidRDefault="003D3770" w:rsidP="003D3770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-цифровые образовательные ресурсы;</w:t>
      </w:r>
    </w:p>
    <w:p w:rsidR="00830CE0" w:rsidRDefault="00830CE0" w:rsidP="003D3770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-компьютеры, колонки;</w:t>
      </w:r>
    </w:p>
    <w:p w:rsidR="003D3770" w:rsidRDefault="003D3770" w:rsidP="003D3770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-музыкальные инструменты (гитара, синтезатор, набор шумовых инструментов)</w:t>
      </w:r>
    </w:p>
    <w:p w:rsidR="00152173" w:rsidRDefault="00152173" w:rsidP="003D3770">
      <w:pPr>
        <w:pStyle w:val="Default"/>
        <w:rPr>
          <w:rFonts w:eastAsia="Times New Roman"/>
          <w:lang w:eastAsia="ru-RU"/>
        </w:rPr>
      </w:pPr>
    </w:p>
    <w:p w:rsidR="0043011E" w:rsidRDefault="007F5523" w:rsidP="007F5523">
      <w:pPr>
        <w:pStyle w:val="Default"/>
        <w:rPr>
          <w:rFonts w:eastAsia="Times New Roman"/>
          <w:color w:val="auto"/>
          <w:lang w:eastAsia="ru-RU"/>
        </w:rPr>
      </w:pPr>
      <w:r w:rsidRPr="005C443C">
        <w:rPr>
          <w:rFonts w:eastAsia="Times New Roman"/>
          <w:b/>
          <w:bCs/>
          <w:color w:val="auto"/>
          <w:lang w:eastAsia="ru-RU"/>
        </w:rPr>
        <w:lastRenderedPageBreak/>
        <w:t>Визуальные (зрительные): </w:t>
      </w:r>
      <w:r w:rsidRPr="005C443C">
        <w:rPr>
          <w:rFonts w:eastAsia="Times New Roman"/>
          <w:color w:val="auto"/>
          <w:lang w:eastAsia="ru-RU"/>
        </w:rPr>
        <w:br/>
      </w:r>
      <w:r w:rsidRPr="0043011E">
        <w:rPr>
          <w:rFonts w:eastAsia="Times New Roman"/>
          <w:color w:val="auto"/>
          <w:lang w:eastAsia="ru-RU"/>
        </w:rPr>
        <w:t>- таблицы по истории, биологии, географии, физике, математике, русскому  языку, иностранному языку, начальным классам;</w:t>
      </w:r>
      <w:proofErr w:type="gramStart"/>
      <w:r w:rsidRPr="0043011E">
        <w:rPr>
          <w:rFonts w:eastAsia="Times New Roman"/>
          <w:color w:val="auto"/>
          <w:lang w:eastAsia="ru-RU"/>
        </w:rPr>
        <w:br/>
        <w:t>-</w:t>
      </w:r>
      <w:proofErr w:type="gramEnd"/>
      <w:r w:rsidRPr="0043011E">
        <w:rPr>
          <w:rFonts w:eastAsia="Times New Roman"/>
          <w:color w:val="auto"/>
          <w:lang w:eastAsia="ru-RU"/>
        </w:rPr>
        <w:t>карты по истории и географии;</w:t>
      </w:r>
      <w:r w:rsidRPr="0043011E">
        <w:rPr>
          <w:rFonts w:eastAsia="Times New Roman"/>
          <w:color w:val="auto"/>
          <w:lang w:eastAsia="ru-RU"/>
        </w:rPr>
        <w:br/>
        <w:t>-картины</w:t>
      </w:r>
      <w:r w:rsidR="005C443C" w:rsidRPr="0043011E">
        <w:rPr>
          <w:rFonts w:eastAsia="Times New Roman"/>
          <w:color w:val="auto"/>
          <w:lang w:eastAsia="ru-RU"/>
        </w:rPr>
        <w:t xml:space="preserve">, </w:t>
      </w:r>
      <w:r w:rsidRPr="0043011E">
        <w:rPr>
          <w:rFonts w:eastAsia="Times New Roman"/>
          <w:color w:val="auto"/>
          <w:lang w:eastAsia="ru-RU"/>
        </w:rPr>
        <w:t xml:space="preserve">портреты </w:t>
      </w:r>
      <w:r w:rsidR="005C443C" w:rsidRPr="005C443C">
        <w:rPr>
          <w:rFonts w:eastAsia="Times New Roman"/>
          <w:color w:val="auto"/>
          <w:lang w:eastAsia="ru-RU"/>
        </w:rPr>
        <w:t xml:space="preserve">схемы, диаграммы, модели, дорожные знаки, </w:t>
      </w:r>
      <w:r w:rsidR="00830CE0">
        <w:rPr>
          <w:rFonts w:eastAsia="Times New Roman"/>
          <w:color w:val="auto"/>
          <w:lang w:eastAsia="ru-RU"/>
        </w:rPr>
        <w:t xml:space="preserve">электронные стенды по ПДД, светофор, </w:t>
      </w:r>
      <w:r w:rsidR="005C443C" w:rsidRPr="005C443C">
        <w:rPr>
          <w:rFonts w:eastAsia="Times New Roman"/>
          <w:color w:val="auto"/>
          <w:lang w:eastAsia="ru-RU"/>
        </w:rPr>
        <w:t>математические символы, наглядные пособия</w:t>
      </w:r>
      <w:r w:rsidRPr="0043011E">
        <w:rPr>
          <w:rFonts w:eastAsia="Times New Roman"/>
          <w:color w:val="auto"/>
          <w:lang w:eastAsia="ru-RU"/>
        </w:rPr>
        <w:t>;</w:t>
      </w:r>
      <w:r w:rsidRPr="0043011E">
        <w:rPr>
          <w:rFonts w:eastAsia="Times New Roman"/>
          <w:color w:val="auto"/>
          <w:lang w:eastAsia="ru-RU"/>
        </w:rPr>
        <w:br/>
        <w:t>-натуральные объекты по биологии</w:t>
      </w:r>
      <w:r w:rsidR="005C443C" w:rsidRPr="0043011E">
        <w:rPr>
          <w:rFonts w:eastAsia="Times New Roman"/>
          <w:color w:val="auto"/>
          <w:lang w:eastAsia="ru-RU"/>
        </w:rPr>
        <w:t xml:space="preserve"> (гербарии, коллекции)</w:t>
      </w:r>
      <w:r w:rsidRPr="0043011E">
        <w:rPr>
          <w:rFonts w:eastAsia="Times New Roman"/>
          <w:color w:val="auto"/>
          <w:lang w:eastAsia="ru-RU"/>
        </w:rPr>
        <w:t>;</w:t>
      </w:r>
      <w:r w:rsidRPr="0043011E">
        <w:rPr>
          <w:rFonts w:eastAsia="Times New Roman"/>
          <w:color w:val="auto"/>
          <w:lang w:eastAsia="ru-RU"/>
        </w:rPr>
        <w:br/>
        <w:t>- модели, муляжи по биологии, географии, математике, физике, начальным классам;</w:t>
      </w:r>
      <w:r w:rsidRPr="0043011E">
        <w:rPr>
          <w:rFonts w:eastAsia="Times New Roman"/>
          <w:color w:val="auto"/>
          <w:lang w:eastAsia="ru-RU"/>
        </w:rPr>
        <w:br/>
        <w:t>-лабораторное оборудов</w:t>
      </w:r>
      <w:r w:rsidR="0043011E">
        <w:rPr>
          <w:rFonts w:eastAsia="Times New Roman"/>
          <w:color w:val="auto"/>
          <w:lang w:eastAsia="ru-RU"/>
        </w:rPr>
        <w:t>ание по физике, химии, биологии;</w:t>
      </w:r>
    </w:p>
    <w:p w:rsidR="00830CE0" w:rsidRDefault="0043011E" w:rsidP="007F5523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-маркерные, магнитные классные доски</w:t>
      </w:r>
      <w:r w:rsidR="00955234">
        <w:rPr>
          <w:rFonts w:eastAsia="Times New Roman"/>
          <w:color w:val="auto"/>
          <w:lang w:eastAsia="ru-RU"/>
        </w:rPr>
        <w:t>, маркерная доска «Нотный стан»</w:t>
      </w:r>
      <w:r w:rsidR="007F5523" w:rsidRPr="0043011E">
        <w:rPr>
          <w:rFonts w:eastAsia="Times New Roman"/>
          <w:color w:val="auto"/>
          <w:lang w:eastAsia="ru-RU"/>
        </w:rPr>
        <w:br/>
      </w:r>
      <w:r w:rsidR="007F5523" w:rsidRPr="0043011E">
        <w:rPr>
          <w:rFonts w:eastAsia="Times New Roman"/>
          <w:b/>
          <w:bCs/>
          <w:color w:val="auto"/>
          <w:lang w:eastAsia="ru-RU"/>
        </w:rPr>
        <w:t>Механические визуальные приборы:</w:t>
      </w:r>
      <w:r w:rsidRPr="0043011E">
        <w:rPr>
          <w:rFonts w:eastAsia="Times New Roman"/>
          <w:color w:val="auto"/>
          <w:lang w:eastAsia="ru-RU"/>
        </w:rPr>
        <w:t> </w:t>
      </w:r>
      <w:proofErr w:type="gramStart"/>
      <w:r w:rsidRPr="0043011E">
        <w:rPr>
          <w:rFonts w:eastAsia="Times New Roman"/>
          <w:color w:val="auto"/>
          <w:lang w:eastAsia="ru-RU"/>
        </w:rPr>
        <w:br/>
        <w:t>-</w:t>
      </w:r>
      <w:proofErr w:type="gramEnd"/>
      <w:r w:rsidRPr="0043011E">
        <w:rPr>
          <w:rFonts w:eastAsia="Times New Roman"/>
          <w:color w:val="auto"/>
          <w:lang w:eastAsia="ru-RU"/>
        </w:rPr>
        <w:t>микроскоп</w:t>
      </w:r>
      <w:r w:rsidR="007F5523" w:rsidRPr="0043011E">
        <w:rPr>
          <w:rFonts w:eastAsia="Times New Roman"/>
          <w:color w:val="auto"/>
          <w:lang w:eastAsia="ru-RU"/>
        </w:rPr>
        <w:br/>
      </w:r>
      <w:r w:rsidR="007F5523" w:rsidRPr="0043011E">
        <w:rPr>
          <w:rFonts w:eastAsia="Times New Roman"/>
          <w:b/>
          <w:bCs/>
          <w:color w:val="auto"/>
          <w:lang w:eastAsia="ru-RU"/>
        </w:rPr>
        <w:t>Аудиовизуальные (зрительно-слуховые)</w:t>
      </w:r>
      <w:r w:rsidR="00955234">
        <w:rPr>
          <w:rFonts w:eastAsia="Times New Roman"/>
          <w:color w:val="auto"/>
          <w:lang w:eastAsia="ru-RU"/>
        </w:rPr>
        <w:t>:</w:t>
      </w:r>
      <w:r w:rsidR="00955234">
        <w:rPr>
          <w:rFonts w:eastAsia="Times New Roman"/>
          <w:color w:val="auto"/>
          <w:lang w:eastAsia="ru-RU"/>
        </w:rPr>
        <w:br/>
        <w:t>- звуковые фильмы, ЦОР</w:t>
      </w:r>
      <w:r w:rsidR="007F5523" w:rsidRPr="0043011E">
        <w:rPr>
          <w:rFonts w:eastAsia="Times New Roman"/>
          <w:color w:val="auto"/>
          <w:lang w:eastAsia="ru-RU"/>
        </w:rPr>
        <w:t> </w:t>
      </w:r>
    </w:p>
    <w:p w:rsidR="0043011E" w:rsidRPr="0043011E" w:rsidRDefault="00830CE0" w:rsidP="007F5523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-проекторы;</w:t>
      </w:r>
      <w:r w:rsidR="007F5523" w:rsidRPr="0043011E">
        <w:rPr>
          <w:rFonts w:eastAsia="Times New Roman"/>
          <w:color w:val="auto"/>
          <w:lang w:eastAsia="ru-RU"/>
        </w:rPr>
        <w:br/>
        <w:t>- телевизор</w:t>
      </w:r>
    </w:p>
    <w:p w:rsidR="00955234" w:rsidRDefault="0043011E" w:rsidP="007F5523">
      <w:pPr>
        <w:pStyle w:val="Default"/>
        <w:rPr>
          <w:rFonts w:eastAsia="Times New Roman"/>
          <w:color w:val="auto"/>
          <w:lang w:eastAsia="ru-RU"/>
        </w:rPr>
      </w:pPr>
      <w:r w:rsidRPr="0043011E">
        <w:rPr>
          <w:rFonts w:eastAsia="Times New Roman"/>
          <w:b/>
          <w:bCs/>
          <w:color w:val="auto"/>
          <w:lang w:eastAsia="ru-RU"/>
        </w:rPr>
        <w:t>Информационно-технические</w:t>
      </w:r>
      <w:r w:rsidR="007F5523" w:rsidRPr="0043011E">
        <w:rPr>
          <w:rFonts w:eastAsia="Times New Roman"/>
          <w:b/>
          <w:bCs/>
          <w:color w:val="auto"/>
          <w:lang w:eastAsia="ru-RU"/>
        </w:rPr>
        <w:t>:</w:t>
      </w:r>
      <w:r w:rsidR="00955234">
        <w:rPr>
          <w:rFonts w:eastAsia="Times New Roman"/>
          <w:color w:val="auto"/>
          <w:lang w:eastAsia="ru-RU"/>
        </w:rPr>
        <w:t>  </w:t>
      </w:r>
      <w:r w:rsidR="00955234">
        <w:rPr>
          <w:rFonts w:eastAsia="Times New Roman"/>
          <w:color w:val="auto"/>
          <w:lang w:eastAsia="ru-RU"/>
        </w:rPr>
        <w:br/>
        <w:t>- компьютеры, Интернет;</w:t>
      </w:r>
      <w:r w:rsidR="007F5523" w:rsidRPr="0043011E">
        <w:rPr>
          <w:rFonts w:eastAsia="Times New Roman"/>
          <w:color w:val="auto"/>
          <w:lang w:eastAsia="ru-RU"/>
        </w:rPr>
        <w:br/>
        <w:t xml:space="preserve">- </w:t>
      </w:r>
      <w:proofErr w:type="spellStart"/>
      <w:r w:rsidR="007F5523" w:rsidRPr="0043011E">
        <w:rPr>
          <w:rFonts w:eastAsia="Times New Roman"/>
          <w:color w:val="auto"/>
          <w:lang w:eastAsia="ru-RU"/>
        </w:rPr>
        <w:t>мультимедийно</w:t>
      </w:r>
      <w:r w:rsidR="00830CE0">
        <w:rPr>
          <w:rFonts w:eastAsia="Times New Roman"/>
          <w:color w:val="auto"/>
          <w:lang w:eastAsia="ru-RU"/>
        </w:rPr>
        <w:t>е</w:t>
      </w:r>
      <w:proofErr w:type="spellEnd"/>
      <w:r w:rsidR="00830CE0">
        <w:rPr>
          <w:rFonts w:eastAsia="Times New Roman"/>
          <w:color w:val="auto"/>
          <w:lang w:eastAsia="ru-RU"/>
        </w:rPr>
        <w:t xml:space="preserve"> оборудование-9</w:t>
      </w:r>
      <w:r w:rsidRPr="0043011E">
        <w:rPr>
          <w:rFonts w:eastAsia="Times New Roman"/>
          <w:color w:val="auto"/>
          <w:lang w:eastAsia="ru-RU"/>
        </w:rPr>
        <w:t>;</w:t>
      </w:r>
      <w:r w:rsidRPr="0043011E">
        <w:rPr>
          <w:rFonts w:eastAsia="Times New Roman"/>
          <w:color w:val="auto"/>
          <w:lang w:eastAsia="ru-RU"/>
        </w:rPr>
        <w:br/>
        <w:t>- интерактивные</w:t>
      </w:r>
      <w:r w:rsidR="007F5523" w:rsidRPr="0043011E">
        <w:rPr>
          <w:rFonts w:eastAsia="Times New Roman"/>
          <w:color w:val="auto"/>
          <w:lang w:eastAsia="ru-RU"/>
        </w:rPr>
        <w:t xml:space="preserve"> до</w:t>
      </w:r>
      <w:r w:rsidRPr="0043011E">
        <w:rPr>
          <w:rFonts w:eastAsia="Times New Roman"/>
          <w:color w:val="auto"/>
          <w:lang w:eastAsia="ru-RU"/>
        </w:rPr>
        <w:t>ски</w:t>
      </w:r>
      <w:r w:rsidR="00955234">
        <w:rPr>
          <w:rFonts w:eastAsia="Times New Roman"/>
          <w:color w:val="auto"/>
          <w:lang w:eastAsia="ru-RU"/>
        </w:rPr>
        <w:t>-6;</w:t>
      </w:r>
    </w:p>
    <w:p w:rsidR="003D3770" w:rsidRDefault="00955234" w:rsidP="007F5523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="007F5523" w:rsidRPr="0043011E">
        <w:rPr>
          <w:rFonts w:eastAsia="Times New Roman"/>
          <w:color w:val="auto"/>
          <w:lang w:eastAsia="ru-RU"/>
        </w:rPr>
        <w:t> </w:t>
      </w:r>
      <w:proofErr w:type="spellStart"/>
      <w:r w:rsidR="009616DB">
        <w:rPr>
          <w:rFonts w:eastAsia="Times New Roman"/>
          <w:color w:val="auto"/>
          <w:lang w:eastAsia="ru-RU"/>
        </w:rPr>
        <w:t>Перворобот</w:t>
      </w:r>
      <w:proofErr w:type="spellEnd"/>
      <w:r w:rsidR="007755A1">
        <w:rPr>
          <w:rFonts w:eastAsia="Times New Roman"/>
          <w:color w:val="auto"/>
          <w:lang w:eastAsia="ru-RU"/>
        </w:rPr>
        <w:t xml:space="preserve"> </w:t>
      </w:r>
      <w:r w:rsidR="009616DB">
        <w:rPr>
          <w:rFonts w:eastAsia="Times New Roman"/>
          <w:color w:val="auto"/>
          <w:lang w:val="en-US" w:eastAsia="ru-RU"/>
        </w:rPr>
        <w:t>LEGO</w:t>
      </w:r>
      <w:r w:rsidR="009616DB" w:rsidRPr="007755A1">
        <w:rPr>
          <w:rFonts w:eastAsia="Times New Roman"/>
          <w:color w:val="auto"/>
          <w:lang w:eastAsia="ru-RU"/>
        </w:rPr>
        <w:t xml:space="preserve"> 5.1  </w:t>
      </w:r>
      <w:r w:rsidR="009616DB">
        <w:rPr>
          <w:rFonts w:eastAsia="Times New Roman"/>
          <w:color w:val="auto"/>
          <w:lang w:val="en-US" w:eastAsia="ru-RU"/>
        </w:rPr>
        <w:t>EDUKATION</w:t>
      </w:r>
      <w:r w:rsidR="003D3770">
        <w:rPr>
          <w:rFonts w:eastAsia="Times New Roman"/>
          <w:color w:val="auto"/>
          <w:lang w:eastAsia="ru-RU"/>
        </w:rPr>
        <w:t>;</w:t>
      </w:r>
    </w:p>
    <w:p w:rsidR="009616DB" w:rsidRPr="007755A1" w:rsidRDefault="003D3770" w:rsidP="007F5523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-сайт школы</w:t>
      </w:r>
      <w:bookmarkStart w:id="0" w:name="_GoBack"/>
      <w:bookmarkEnd w:id="0"/>
    </w:p>
    <w:p w:rsidR="009616DB" w:rsidRPr="007755A1" w:rsidRDefault="009D2914" w:rsidP="009D29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75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Программное обеспечение школы:</w:t>
      </w:r>
    </w:p>
    <w:p w:rsidR="009616DB" w:rsidRPr="007755A1" w:rsidRDefault="009616DB" w:rsidP="009D29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55555"/>
          <w:sz w:val="21"/>
          <w:szCs w:val="21"/>
          <w:lang w:eastAsia="ru-RU"/>
        </w:rPr>
      </w:pPr>
      <w:proofErr w:type="spellStart"/>
      <w:r w:rsidRPr="007755A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WindowsXP</w:t>
      </w:r>
      <w:proofErr w:type="spellEnd"/>
      <w:r w:rsidRPr="00775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7, 10</w:t>
      </w:r>
    </w:p>
    <w:p w:rsidR="009D2914" w:rsidRPr="007755A1" w:rsidRDefault="009D2914" w:rsidP="009D29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55555"/>
          <w:sz w:val="21"/>
          <w:szCs w:val="21"/>
          <w:lang w:eastAsia="ru-RU"/>
        </w:rPr>
      </w:pPr>
      <w:r w:rsidRPr="00775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Антивирус</w:t>
      </w:r>
      <w:r w:rsidR="00775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5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Касперского 6.0;</w:t>
      </w:r>
    </w:p>
    <w:p w:rsidR="009D2914" w:rsidRPr="007755A1" w:rsidRDefault="009D2914" w:rsidP="009D29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55555"/>
          <w:sz w:val="21"/>
          <w:szCs w:val="21"/>
          <w:lang w:eastAsia="ru-RU"/>
        </w:rPr>
      </w:pPr>
      <w:proofErr w:type="spellStart"/>
      <w:r w:rsidRPr="007755A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MicrosoftOffice</w:t>
      </w:r>
      <w:proofErr w:type="spellEnd"/>
      <w:r w:rsidRPr="007755A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775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2007</w:t>
      </w:r>
      <w:r w:rsidR="009616DB" w:rsidRPr="00775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75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616DB" w:rsidRPr="00775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2010,</w:t>
      </w:r>
      <w:r w:rsidR="00775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616DB" w:rsidRPr="00775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2013</w:t>
      </w:r>
      <w:r w:rsidRPr="00775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D2914" w:rsidRPr="007755A1" w:rsidRDefault="009D2914" w:rsidP="009D29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55555"/>
          <w:sz w:val="21"/>
          <w:szCs w:val="21"/>
          <w:lang w:eastAsia="ru-RU"/>
        </w:rPr>
      </w:pPr>
      <w:proofErr w:type="spellStart"/>
      <w:r w:rsidRPr="007755A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OpenOffice</w:t>
      </w:r>
      <w:proofErr w:type="spellEnd"/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43011E" w:rsidRPr="0043011E" w:rsidTr="007033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55234" w:rsidRDefault="0043011E" w:rsidP="009552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01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Технические:</w:t>
            </w:r>
          </w:p>
          <w:p w:rsidR="00955234" w:rsidRPr="00A45687" w:rsidRDefault="00955234" w:rsidP="009552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552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многофункциональные устройства;</w:t>
            </w:r>
          </w:p>
        </w:tc>
      </w:tr>
    </w:tbl>
    <w:p w:rsidR="00955234" w:rsidRDefault="00955234" w:rsidP="00955234">
      <w:pPr>
        <w:widowControl w:val="0"/>
        <w:autoSpaceDE w:val="0"/>
        <w:autoSpaceDN w:val="0"/>
        <w:adjustRightInd w:val="0"/>
        <w:spacing w:after="0" w:line="240" w:lineRule="auto"/>
        <w:ind w:left="-567" w:right="-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-спортивный инвентарь, тренажеры;</w:t>
      </w:r>
    </w:p>
    <w:p w:rsidR="0043011E" w:rsidRPr="0043011E" w:rsidRDefault="00955234" w:rsidP="00B97A0A">
      <w:pPr>
        <w:widowControl w:val="0"/>
        <w:autoSpaceDE w:val="0"/>
        <w:autoSpaceDN w:val="0"/>
        <w:adjustRightInd w:val="0"/>
        <w:spacing w:after="0"/>
        <w:ind w:left="-567" w:right="-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616DB">
        <w:rPr>
          <w:rFonts w:ascii="Times New Roman" w:eastAsia="Times New Roman" w:hAnsi="Times New Roman"/>
          <w:sz w:val="24"/>
          <w:szCs w:val="24"/>
          <w:lang w:eastAsia="ru-RU"/>
        </w:rPr>
        <w:t>трактор</w:t>
      </w:r>
      <w:r w:rsidR="007755A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учебных целей </w:t>
      </w:r>
      <w:r w:rsidR="00B97A0A" w:rsidRPr="0043011E">
        <w:rPr>
          <w:rFonts w:ascii="Times New Roman" w:eastAsia="Times New Roman" w:hAnsi="Times New Roman"/>
          <w:sz w:val="24"/>
          <w:szCs w:val="24"/>
          <w:lang w:eastAsia="ru-RU"/>
        </w:rPr>
        <w:t xml:space="preserve">МТЗ – 80, прицеп, </w:t>
      </w:r>
    </w:p>
    <w:p w:rsidR="00B97A0A" w:rsidRPr="0043011E" w:rsidRDefault="00955234" w:rsidP="00B97A0A">
      <w:pPr>
        <w:widowControl w:val="0"/>
        <w:autoSpaceDE w:val="0"/>
        <w:autoSpaceDN w:val="0"/>
        <w:adjustRightInd w:val="0"/>
        <w:spacing w:after="0"/>
        <w:ind w:left="-567" w:right="-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97A0A" w:rsidRPr="0043011E">
        <w:rPr>
          <w:rFonts w:ascii="Times New Roman" w:eastAsia="Times New Roman" w:hAnsi="Times New Roman"/>
          <w:sz w:val="24"/>
          <w:szCs w:val="24"/>
          <w:lang w:eastAsia="ru-RU"/>
        </w:rPr>
        <w:t>легковой автомобиль ВАЗ 21074.</w:t>
      </w:r>
    </w:p>
    <w:p w:rsidR="009D2914" w:rsidRDefault="003D3770" w:rsidP="009D2914">
      <w:pPr>
        <w:widowControl w:val="0"/>
        <w:autoSpaceDE w:val="0"/>
        <w:autoSpaceDN w:val="0"/>
        <w:adjustRightInd w:val="0"/>
        <w:spacing w:after="0"/>
        <w:ind w:right="-5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77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B97A0A" w:rsidRPr="003D3770">
        <w:rPr>
          <w:rFonts w:ascii="Times New Roman" w:eastAsia="Times New Roman" w:hAnsi="Times New Roman"/>
          <w:sz w:val="24"/>
          <w:szCs w:val="24"/>
          <w:lang w:eastAsia="ru-RU"/>
        </w:rPr>
        <w:t xml:space="preserve"> 2012 года школа активно внедряет электронные ресурсы, такие как: «Электронный журнал» и «Электронный дневник» для осуществления  информирования родителей о результатах учебной деятельности учащихся.</w:t>
      </w:r>
    </w:p>
    <w:p w:rsidR="00572664" w:rsidRDefault="00572664" w:rsidP="00572664">
      <w:pPr>
        <w:widowControl w:val="0"/>
        <w:autoSpaceDE w:val="0"/>
        <w:autoSpaceDN w:val="0"/>
        <w:adjustRightInd w:val="0"/>
        <w:spacing w:after="0" w:line="240" w:lineRule="auto"/>
        <w:ind w:right="-5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664"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Средства воспитания</w:t>
      </w:r>
      <w:r w:rsidR="007755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7266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755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2664">
        <w:rPr>
          <w:rFonts w:ascii="Times New Roman" w:hAnsi="Times New Roman"/>
          <w:sz w:val="24"/>
          <w:szCs w:val="24"/>
        </w:rPr>
        <w:t>предмет среды или жизненную ситуацию, преднамеренно включенную в воспитательный процесс.</w:t>
      </w:r>
    </w:p>
    <w:p w:rsidR="009D2914" w:rsidRPr="00152173" w:rsidRDefault="009D2914" w:rsidP="00152173">
      <w:pPr>
        <w:widowControl w:val="0"/>
        <w:autoSpaceDE w:val="0"/>
        <w:autoSpaceDN w:val="0"/>
        <w:adjustRightInd w:val="0"/>
        <w:spacing w:after="0" w:line="240" w:lineRule="auto"/>
        <w:ind w:right="-5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metkadoc3"/>
      <w:r w:rsidRPr="000013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Общение как средство воспитания</w:t>
      </w:r>
      <w:bookmarkEnd w:id="1"/>
      <w:r w:rsidR="00001331" w:rsidRPr="000013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8229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Деятельность по передаче ключевых ценностей, информационному обмену </w:t>
      </w:r>
      <w:r w:rsidR="00001331" w:rsidRPr="00001331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 со сверстниками, с родителями, с пе</w:t>
      </w:r>
      <w:r w:rsidR="008229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дагогами. </w:t>
      </w:r>
      <w:r w:rsidR="00001331" w:rsidRPr="00001331">
        <w:rPr>
          <w:rFonts w:ascii="Times New Roman" w:hAnsi="Times New Roman"/>
          <w:sz w:val="24"/>
          <w:szCs w:val="24"/>
        </w:rPr>
        <w:t xml:space="preserve">Общение, организованное с целью оказать влияние на воспитанника, чтобы включить его в деятельность, способствующую формированию положительных личностных качеств и вызвать у него стремление к самосовершенствованию, называют </w:t>
      </w:r>
      <w:r w:rsidR="00001331" w:rsidRPr="00001331">
        <w:rPr>
          <w:rFonts w:ascii="Times New Roman" w:hAnsi="Times New Roman"/>
          <w:b/>
          <w:bCs/>
          <w:sz w:val="24"/>
          <w:szCs w:val="24"/>
        </w:rPr>
        <w:t>педагогическим общением</w:t>
      </w:r>
      <w:r w:rsidR="00001331">
        <w:rPr>
          <w:rFonts w:ascii="Times New Roman" w:hAnsi="Times New Roman"/>
          <w:b/>
          <w:bCs/>
          <w:sz w:val="24"/>
          <w:szCs w:val="24"/>
        </w:rPr>
        <w:t>:</w:t>
      </w:r>
      <w:r w:rsidRPr="0000133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0133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непосредственное, </w:t>
      </w:r>
      <w:r w:rsidRPr="00001331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форме прямых контактов учителя и обучающегося; </w:t>
      </w:r>
      <w:r w:rsidRPr="0000133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0133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опосредованное, </w:t>
      </w:r>
      <w:r w:rsidRPr="00001331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воздействие </w:t>
      </w:r>
      <w:r w:rsidR="00001331" w:rsidRPr="00001331">
        <w:rPr>
          <w:rFonts w:ascii="Times New Roman" w:eastAsia="Times New Roman" w:hAnsi="Times New Roman"/>
          <w:sz w:val="24"/>
          <w:szCs w:val="24"/>
          <w:lang w:eastAsia="ru-RU"/>
        </w:rPr>
        <w:t>на формирование качеств</w:t>
      </w:r>
      <w:r w:rsidRPr="00001331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личности, </w:t>
      </w:r>
      <w:r w:rsidR="00001331" w:rsidRPr="00001331">
        <w:rPr>
          <w:rFonts w:ascii="Times New Roman" w:eastAsia="Times New Roman" w:hAnsi="Times New Roman"/>
          <w:sz w:val="24"/>
          <w:szCs w:val="24"/>
          <w:lang w:eastAsia="ru-RU"/>
        </w:rPr>
        <w:t>ключевых ценностей через внеклассные, внеурочные мероприятия.</w:t>
      </w:r>
      <w:r w:rsidRPr="00072AAF">
        <w:rPr>
          <w:rFonts w:ascii="Times New Roman" w:eastAsia="Times New Roman" w:hAnsi="Times New Roman"/>
          <w:color w:val="000066"/>
          <w:sz w:val="24"/>
          <w:szCs w:val="24"/>
          <w:lang w:eastAsia="ru-RU"/>
        </w:rPr>
        <w:br/>
      </w:r>
      <w:r w:rsidRPr="0098651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bookmarkStart w:id="2" w:name="metkadoc4"/>
      <w:r w:rsidRPr="00986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Учение как средство воспитания</w:t>
      </w:r>
      <w:bookmarkEnd w:id="2"/>
      <w:r w:rsidR="007755A1">
        <w:rPr>
          <w:rFonts w:ascii="Times New Roman" w:eastAsia="Times New Roman" w:hAnsi="Times New Roman"/>
          <w:sz w:val="24"/>
          <w:szCs w:val="24"/>
          <w:lang w:eastAsia="ru-RU"/>
        </w:rPr>
        <w:t xml:space="preserve">. Деятельность по передаче </w:t>
      </w:r>
      <w:proofErr w:type="spellStart"/>
      <w:r w:rsidR="007755A1">
        <w:rPr>
          <w:rFonts w:ascii="Times New Roman" w:eastAsia="Times New Roman" w:hAnsi="Times New Roman"/>
          <w:sz w:val="24"/>
          <w:szCs w:val="24"/>
          <w:lang w:eastAsia="ru-RU"/>
        </w:rPr>
        <w:t>ЗУНов</w:t>
      </w:r>
      <w:proofErr w:type="spellEnd"/>
      <w:r w:rsidR="0082290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15217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формированию </w:t>
      </w:r>
      <w:r w:rsidR="00822908">
        <w:rPr>
          <w:rFonts w:ascii="Times New Roman" w:eastAsia="Times New Roman" w:hAnsi="Times New Roman"/>
          <w:sz w:val="24"/>
          <w:szCs w:val="24"/>
          <w:lang w:eastAsia="ru-RU"/>
        </w:rPr>
        <w:t xml:space="preserve">УУД. </w:t>
      </w:r>
      <w:r w:rsidR="00001331" w:rsidRPr="0098651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86511">
        <w:rPr>
          <w:rFonts w:ascii="Times New Roman" w:eastAsia="Times New Roman" w:hAnsi="Times New Roman"/>
          <w:sz w:val="24"/>
          <w:szCs w:val="24"/>
          <w:lang w:eastAsia="ru-RU"/>
        </w:rPr>
        <w:t>оспитывающее влияние на учащихся оказывают содержание изучаемого материала, формы и методы учебной работы, личность учителя, его отношение к ученикам</w:t>
      </w:r>
      <w:r w:rsidR="00001331" w:rsidRPr="00986511">
        <w:rPr>
          <w:rFonts w:ascii="Times New Roman" w:eastAsia="Times New Roman" w:hAnsi="Times New Roman"/>
          <w:sz w:val="24"/>
          <w:szCs w:val="24"/>
          <w:lang w:eastAsia="ru-RU"/>
        </w:rPr>
        <w:t xml:space="preserve">, учебному </w:t>
      </w:r>
      <w:r w:rsidR="00001331" w:rsidRPr="00822908">
        <w:rPr>
          <w:rFonts w:ascii="Times New Roman" w:eastAsia="Times New Roman" w:hAnsi="Times New Roman"/>
          <w:sz w:val="24"/>
          <w:szCs w:val="24"/>
          <w:lang w:eastAsia="ru-RU"/>
        </w:rPr>
        <w:t>предмету</w:t>
      </w:r>
      <w:r w:rsidRPr="00822908">
        <w:rPr>
          <w:rFonts w:ascii="Times New Roman" w:eastAsia="Times New Roman" w:hAnsi="Times New Roman"/>
          <w:sz w:val="24"/>
          <w:szCs w:val="24"/>
          <w:lang w:eastAsia="ru-RU"/>
        </w:rPr>
        <w:t>, обстановка в классе и школе.</w:t>
      </w:r>
      <w:r w:rsidRPr="00822908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bookmarkStart w:id="3" w:name="metkadoc5"/>
      <w:r w:rsidRPr="008229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Труд как средство воспитания</w:t>
      </w:r>
      <w:bookmarkEnd w:id="3"/>
      <w:r w:rsidR="00822908" w:rsidRPr="008229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822908" w:rsidRPr="00822908">
        <w:rPr>
          <w:rFonts w:ascii="Times New Roman" w:eastAsia="Times New Roman" w:hAnsi="Times New Roman"/>
          <w:bCs/>
          <w:sz w:val="24"/>
          <w:szCs w:val="24"/>
          <w:lang w:eastAsia="ru-RU"/>
        </w:rPr>
        <w:t>Физическая, интеллектуальная, духовная деятельность</w:t>
      </w:r>
      <w:r w:rsidR="00822908" w:rsidRPr="0082290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2908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="00986511" w:rsidRPr="00822908">
        <w:rPr>
          <w:rFonts w:ascii="Times New Roman" w:eastAsia="Times New Roman" w:hAnsi="Times New Roman"/>
          <w:sz w:val="24"/>
          <w:szCs w:val="24"/>
          <w:lang w:eastAsia="ru-RU"/>
        </w:rPr>
        <w:t>Физический труд – приложение физических усилий по самообслуживанию и труду на благо.</w:t>
      </w:r>
      <w:r w:rsidR="00447E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6511" w:rsidRPr="00822908">
        <w:rPr>
          <w:rFonts w:ascii="Times New Roman" w:eastAsia="Times New Roman" w:hAnsi="Times New Roman"/>
          <w:sz w:val="24"/>
          <w:szCs w:val="24"/>
          <w:lang w:eastAsia="ru-RU"/>
        </w:rPr>
        <w:t>Интеллектуальный труд – эмоциональное, умственное, мыслительное  усилие, напряжение.</w:t>
      </w:r>
      <w:r w:rsidR="00447E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2908" w:rsidRPr="00822908">
        <w:rPr>
          <w:rFonts w:ascii="Times New Roman" w:eastAsia="Times New Roman" w:hAnsi="Times New Roman"/>
          <w:sz w:val="24"/>
          <w:szCs w:val="24"/>
          <w:lang w:eastAsia="ru-RU"/>
        </w:rPr>
        <w:t>Духовный труд – нравственное усилие, преодоление себя. Самовоспитание, самоконтроль, самопроверка.</w:t>
      </w:r>
      <w:r w:rsidRPr="008229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726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bookmarkStart w:id="4" w:name="metkadoc6"/>
      <w:r w:rsidRPr="00572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как средство воспитания</w:t>
      </w:r>
      <w:bookmarkEnd w:id="4"/>
      <w:r w:rsidR="00822908" w:rsidRPr="0057266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22908" w:rsidRPr="00572664">
        <w:rPr>
          <w:rFonts w:ascii="Times New Roman" w:hAnsi="Times New Roman"/>
          <w:sz w:val="24"/>
          <w:szCs w:val="24"/>
        </w:rPr>
        <w:t xml:space="preserve">Воображаемая или реальная деятельность, целенаправленно организуемая в коллективе воспитанников с целью отдыха, развлечения или обучения. </w:t>
      </w:r>
      <w:r w:rsidR="00572664" w:rsidRPr="00572664">
        <w:rPr>
          <w:rFonts w:ascii="Times New Roman" w:hAnsi="Times New Roman"/>
          <w:sz w:val="24"/>
          <w:szCs w:val="24"/>
        </w:rPr>
        <w:t xml:space="preserve">КТД, коллективные </w:t>
      </w:r>
      <w:proofErr w:type="spellStart"/>
      <w:r w:rsidR="00572664" w:rsidRPr="00572664">
        <w:rPr>
          <w:rFonts w:ascii="Times New Roman" w:hAnsi="Times New Roman"/>
          <w:sz w:val="24"/>
          <w:szCs w:val="24"/>
        </w:rPr>
        <w:t>организационно-деятельностные</w:t>
      </w:r>
      <w:proofErr w:type="spellEnd"/>
      <w:r w:rsidR="00572664" w:rsidRPr="00572664">
        <w:rPr>
          <w:rFonts w:ascii="Times New Roman" w:hAnsi="Times New Roman"/>
          <w:sz w:val="24"/>
          <w:szCs w:val="24"/>
        </w:rPr>
        <w:t>, соревновательные, имитационные, сюжетно-ролевые, социально-ориентирующие.</w:t>
      </w:r>
    </w:p>
    <w:p w:rsidR="00572664" w:rsidRPr="00541DE8" w:rsidRDefault="00541DE8" w:rsidP="00541DE8">
      <w:pPr>
        <w:widowControl w:val="0"/>
        <w:autoSpaceDE w:val="0"/>
        <w:autoSpaceDN w:val="0"/>
        <w:adjustRightInd w:val="0"/>
        <w:spacing w:after="0" w:line="240" w:lineRule="auto"/>
        <w:ind w:right="-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41DE8">
        <w:rPr>
          <w:rFonts w:ascii="Times New Roman" w:hAnsi="Times New Roman"/>
          <w:b/>
          <w:sz w:val="24"/>
          <w:szCs w:val="24"/>
        </w:rPr>
        <w:t>Цель воспитательной работы</w:t>
      </w:r>
      <w:r w:rsidR="007755A1">
        <w:rPr>
          <w:rFonts w:ascii="Times New Roman" w:hAnsi="Times New Roman"/>
          <w:b/>
          <w:sz w:val="24"/>
          <w:szCs w:val="24"/>
        </w:rPr>
        <w:t xml:space="preserve"> школы</w:t>
      </w:r>
      <w:r w:rsidR="00572664" w:rsidRPr="00541DE8">
        <w:rPr>
          <w:rFonts w:ascii="Times New Roman" w:hAnsi="Times New Roman"/>
          <w:b/>
          <w:sz w:val="24"/>
          <w:szCs w:val="24"/>
        </w:rPr>
        <w:t>:</w:t>
      </w:r>
      <w:r w:rsidR="00572664" w:rsidRPr="00541DE8">
        <w:rPr>
          <w:rFonts w:ascii="Times New Roman" w:hAnsi="Times New Roman"/>
          <w:color w:val="000000"/>
          <w:sz w:val="24"/>
          <w:szCs w:val="24"/>
        </w:rPr>
        <w:t xml:space="preserve"> Создание  условий </w:t>
      </w:r>
      <w:r w:rsidR="00572664" w:rsidRPr="00541DE8">
        <w:rPr>
          <w:rFonts w:ascii="Times New Roman" w:hAnsi="Times New Roman"/>
          <w:sz w:val="24"/>
          <w:szCs w:val="24"/>
        </w:rPr>
        <w:t xml:space="preserve">для самоопределения и </w:t>
      </w:r>
      <w:proofErr w:type="gramStart"/>
      <w:r w:rsidR="00572664" w:rsidRPr="00541DE8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="00572664" w:rsidRPr="00541DE8">
        <w:rPr>
          <w:rFonts w:ascii="Times New Roman" w:hAnsi="Times New Roman"/>
          <w:sz w:val="24"/>
          <w:szCs w:val="24"/>
        </w:rPr>
        <w:t xml:space="preserve"> обучающихся нашей школы на основе </w:t>
      </w:r>
      <w:proofErr w:type="spellStart"/>
      <w:r w:rsidR="00572664" w:rsidRPr="00541DE8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="00572664" w:rsidRPr="00541DE8">
        <w:rPr>
          <w:rFonts w:ascii="Times New Roman" w:hAnsi="Times New Roman"/>
          <w:sz w:val="24"/>
          <w:szCs w:val="24"/>
        </w:rPr>
        <w:t>, духовно-нравственных ценностей и принятых в обществе правил и норм поведения в интересах человека, семьи, общества и государства</w:t>
      </w:r>
      <w:r w:rsidR="00572664" w:rsidRPr="00541DE8">
        <w:rPr>
          <w:rFonts w:ascii="Times New Roman" w:hAnsi="Times New Roman"/>
          <w:color w:val="000000"/>
          <w:sz w:val="24"/>
          <w:szCs w:val="24"/>
        </w:rPr>
        <w:t>.</w:t>
      </w:r>
    </w:p>
    <w:p w:rsidR="00572664" w:rsidRPr="00541DE8" w:rsidRDefault="00572664" w:rsidP="00541DE8">
      <w:pPr>
        <w:widowControl w:val="0"/>
        <w:autoSpaceDE w:val="0"/>
        <w:autoSpaceDN w:val="0"/>
        <w:adjustRightInd w:val="0"/>
        <w:spacing w:after="0" w:line="240" w:lineRule="auto"/>
        <w:ind w:right="-5"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1DE8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541DE8" w:rsidRPr="00541DE8" w:rsidRDefault="00541DE8" w:rsidP="00541DE8">
      <w:pPr>
        <w:tabs>
          <w:tab w:val="left" w:pos="0"/>
          <w:tab w:val="left" w:pos="510"/>
        </w:tabs>
        <w:spacing w:before="40" w:after="40" w:line="240" w:lineRule="auto"/>
        <w:ind w:left="227" w:right="200"/>
        <w:jc w:val="both"/>
        <w:rPr>
          <w:rFonts w:ascii="Times New Roman" w:hAnsi="Times New Roman"/>
          <w:sz w:val="24"/>
          <w:szCs w:val="24"/>
        </w:rPr>
      </w:pPr>
      <w:r w:rsidRPr="00541DE8">
        <w:rPr>
          <w:rFonts w:ascii="Times New Roman" w:hAnsi="Times New Roman"/>
          <w:sz w:val="24"/>
          <w:szCs w:val="24"/>
        </w:rPr>
        <w:t xml:space="preserve">1.Воспитывать гражданственность, патриотизм, духовно-нравственные чувства, уважения к правам и обязанностям человека. </w:t>
      </w:r>
    </w:p>
    <w:p w:rsidR="00541DE8" w:rsidRDefault="00541DE8" w:rsidP="00541DE8">
      <w:pPr>
        <w:tabs>
          <w:tab w:val="left" w:pos="510"/>
        </w:tabs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541DE8">
        <w:rPr>
          <w:rFonts w:ascii="Times New Roman" w:hAnsi="Times New Roman"/>
          <w:sz w:val="24"/>
          <w:szCs w:val="24"/>
        </w:rPr>
        <w:t>2.</w:t>
      </w:r>
      <w:r w:rsidRPr="00541DE8">
        <w:rPr>
          <w:rFonts w:ascii="Times New Roman" w:hAnsi="Times New Roman"/>
          <w:color w:val="000000"/>
          <w:sz w:val="24"/>
          <w:szCs w:val="24"/>
        </w:rPr>
        <w:t xml:space="preserve">Формировать нравственную культуру поведения учащихся, выхода из конфликтных ситуаций на основе  изучения </w:t>
      </w:r>
      <w:r w:rsidRPr="00541DE8">
        <w:rPr>
          <w:rFonts w:ascii="Times New Roman" w:hAnsi="Times New Roman"/>
          <w:sz w:val="24"/>
          <w:szCs w:val="24"/>
        </w:rPr>
        <w:t>общепринятых моральных норм и нравственных идеалов, ценностных установок.</w:t>
      </w:r>
    </w:p>
    <w:p w:rsidR="00541DE8" w:rsidRPr="00541DE8" w:rsidRDefault="00541DE8" w:rsidP="00541DE8">
      <w:pPr>
        <w:tabs>
          <w:tab w:val="left" w:pos="510"/>
        </w:tabs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541DE8">
        <w:rPr>
          <w:rFonts w:ascii="Times New Roman" w:hAnsi="Times New Roman"/>
          <w:sz w:val="24"/>
          <w:szCs w:val="24"/>
        </w:rPr>
        <w:t>3.Развивать научно - познавательную деятельность, ответственное отношение к учению, трудолюбие.</w:t>
      </w:r>
    </w:p>
    <w:p w:rsidR="00541DE8" w:rsidRPr="00541DE8" w:rsidRDefault="00541DE8" w:rsidP="00541DE8">
      <w:pPr>
        <w:tabs>
          <w:tab w:val="left" w:pos="0"/>
          <w:tab w:val="left" w:pos="510"/>
        </w:tabs>
        <w:spacing w:before="40" w:after="0" w:line="240" w:lineRule="auto"/>
        <w:ind w:left="227" w:right="200"/>
        <w:jc w:val="both"/>
        <w:rPr>
          <w:rFonts w:ascii="Times New Roman" w:eastAsiaTheme="minorHAnsi" w:hAnsi="Times New Roman"/>
          <w:sz w:val="24"/>
          <w:szCs w:val="24"/>
        </w:rPr>
      </w:pPr>
      <w:r w:rsidRPr="00541DE8">
        <w:rPr>
          <w:rFonts w:ascii="Times New Roman" w:eastAsiaTheme="minorHAnsi" w:hAnsi="Times New Roman"/>
          <w:sz w:val="24"/>
          <w:szCs w:val="24"/>
        </w:rPr>
        <w:t xml:space="preserve">4. </w:t>
      </w:r>
      <w:r w:rsidRPr="00541DE8">
        <w:rPr>
          <w:rFonts w:ascii="Times New Roman" w:hAnsi="Times New Roman"/>
          <w:sz w:val="24"/>
          <w:szCs w:val="24"/>
        </w:rPr>
        <w:t>Способствовать развитию школьного и классного самоуправления через вовлечение обучающихся в реализацию проектов, акций  и коллективно-творческих дел.</w:t>
      </w:r>
    </w:p>
    <w:p w:rsidR="00541DE8" w:rsidRPr="00541DE8" w:rsidRDefault="00541DE8" w:rsidP="00541DE8">
      <w:pPr>
        <w:tabs>
          <w:tab w:val="left" w:pos="284"/>
          <w:tab w:val="left" w:pos="510"/>
        </w:tabs>
        <w:spacing w:before="40" w:after="40" w:line="240" w:lineRule="auto"/>
        <w:ind w:left="227" w:right="200"/>
        <w:jc w:val="both"/>
        <w:rPr>
          <w:rFonts w:ascii="Times New Roman" w:hAnsi="Times New Roman"/>
          <w:sz w:val="24"/>
          <w:szCs w:val="24"/>
        </w:rPr>
      </w:pPr>
      <w:r w:rsidRPr="00541DE8">
        <w:rPr>
          <w:rFonts w:ascii="Times New Roman" w:eastAsiaTheme="minorHAnsi" w:hAnsi="Times New Roman"/>
          <w:sz w:val="24"/>
          <w:szCs w:val="24"/>
        </w:rPr>
        <w:t>5.</w:t>
      </w:r>
      <w:r w:rsidRPr="00541DE8">
        <w:rPr>
          <w:rFonts w:ascii="Times New Roman" w:hAnsi="Times New Roman"/>
          <w:sz w:val="24"/>
          <w:szCs w:val="24"/>
        </w:rPr>
        <w:t xml:space="preserve">Формировать  культуру здорового и безопасного образа жизни, </w:t>
      </w:r>
    </w:p>
    <w:p w:rsidR="00541DE8" w:rsidRPr="00541DE8" w:rsidRDefault="00541DE8" w:rsidP="00541DE8">
      <w:pPr>
        <w:tabs>
          <w:tab w:val="left" w:pos="284"/>
          <w:tab w:val="left" w:pos="510"/>
        </w:tabs>
        <w:spacing w:before="40" w:after="0" w:line="240" w:lineRule="auto"/>
        <w:ind w:left="227" w:right="200"/>
        <w:jc w:val="both"/>
        <w:rPr>
          <w:rFonts w:ascii="Times New Roman" w:hAnsi="Times New Roman"/>
          <w:sz w:val="24"/>
          <w:szCs w:val="24"/>
        </w:rPr>
      </w:pPr>
      <w:r w:rsidRPr="00541DE8">
        <w:rPr>
          <w:rFonts w:ascii="Times New Roman" w:hAnsi="Times New Roman"/>
          <w:sz w:val="24"/>
          <w:szCs w:val="24"/>
        </w:rPr>
        <w:t>экологическую культуру.</w:t>
      </w:r>
    </w:p>
    <w:p w:rsidR="00541DE8" w:rsidRPr="00541DE8" w:rsidRDefault="00541DE8" w:rsidP="00541DE8">
      <w:pPr>
        <w:tabs>
          <w:tab w:val="left" w:pos="0"/>
          <w:tab w:val="left" w:pos="510"/>
        </w:tabs>
        <w:spacing w:after="0" w:line="240" w:lineRule="auto"/>
        <w:ind w:left="227" w:right="200"/>
        <w:jc w:val="both"/>
        <w:rPr>
          <w:rFonts w:ascii="Times New Roman" w:hAnsi="Times New Roman"/>
          <w:sz w:val="24"/>
          <w:szCs w:val="24"/>
        </w:rPr>
      </w:pPr>
      <w:r w:rsidRPr="00541DE8">
        <w:rPr>
          <w:rFonts w:ascii="Times New Roman" w:hAnsi="Times New Roman"/>
          <w:sz w:val="24"/>
          <w:szCs w:val="24"/>
        </w:rPr>
        <w:t xml:space="preserve"> 6.Активизировать межведомственное взаимодействие </w:t>
      </w:r>
      <w:proofErr w:type="gramStart"/>
      <w:r w:rsidRPr="00541DE8">
        <w:rPr>
          <w:rFonts w:ascii="Times New Roman" w:hAnsi="Times New Roman"/>
          <w:sz w:val="24"/>
          <w:szCs w:val="24"/>
        </w:rPr>
        <w:t>в</w:t>
      </w:r>
      <w:proofErr w:type="gramEnd"/>
    </w:p>
    <w:p w:rsidR="00541DE8" w:rsidRPr="00541DE8" w:rsidRDefault="00541DE8" w:rsidP="00541DE8">
      <w:pPr>
        <w:tabs>
          <w:tab w:val="left" w:pos="0"/>
          <w:tab w:val="left" w:pos="510"/>
        </w:tabs>
        <w:spacing w:after="0" w:line="240" w:lineRule="auto"/>
        <w:ind w:left="227" w:right="200"/>
        <w:jc w:val="both"/>
        <w:rPr>
          <w:rFonts w:ascii="Times New Roman" w:hAnsi="Times New Roman"/>
          <w:sz w:val="24"/>
          <w:szCs w:val="24"/>
        </w:rPr>
      </w:pPr>
      <w:r w:rsidRPr="00541DE8">
        <w:rPr>
          <w:rFonts w:ascii="Times New Roman" w:hAnsi="Times New Roman"/>
          <w:sz w:val="24"/>
          <w:szCs w:val="24"/>
        </w:rPr>
        <w:t xml:space="preserve"> профилактической работе школы, включая службу школьной медиации, социально-психологическую, педагогическую поддержку.</w:t>
      </w:r>
    </w:p>
    <w:p w:rsidR="00541DE8" w:rsidRPr="00541DE8" w:rsidRDefault="00541DE8" w:rsidP="00541DE8">
      <w:pPr>
        <w:tabs>
          <w:tab w:val="left" w:pos="510"/>
        </w:tabs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541DE8">
        <w:rPr>
          <w:rFonts w:ascii="Times New Roman" w:hAnsi="Times New Roman"/>
          <w:sz w:val="24"/>
          <w:szCs w:val="24"/>
        </w:rPr>
        <w:t xml:space="preserve">7.Создать условия  для профессиональной ориентации </w:t>
      </w:r>
      <w:proofErr w:type="gramStart"/>
      <w:r w:rsidRPr="00541DE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41DE8">
        <w:rPr>
          <w:rFonts w:ascii="Times New Roman" w:hAnsi="Times New Roman"/>
          <w:sz w:val="24"/>
          <w:szCs w:val="24"/>
        </w:rPr>
        <w:t>.</w:t>
      </w:r>
    </w:p>
    <w:p w:rsidR="00541DE8" w:rsidRPr="00541DE8" w:rsidRDefault="00541DE8" w:rsidP="00541DE8">
      <w:pPr>
        <w:tabs>
          <w:tab w:val="left" w:pos="0"/>
          <w:tab w:val="left" w:pos="510"/>
        </w:tabs>
        <w:spacing w:after="0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41DE8">
        <w:rPr>
          <w:rFonts w:ascii="Times New Roman" w:hAnsi="Times New Roman"/>
          <w:sz w:val="24"/>
          <w:szCs w:val="24"/>
        </w:rPr>
        <w:t>8.</w:t>
      </w:r>
      <w:r w:rsidRPr="00541DE8">
        <w:rPr>
          <w:rFonts w:ascii="Times New Roman" w:hAnsi="Times New Roman"/>
          <w:color w:val="000000"/>
          <w:sz w:val="24"/>
          <w:szCs w:val="24"/>
        </w:rPr>
        <w:t xml:space="preserve"> Формировать ценностное отношение к институту семьи у родителей </w:t>
      </w:r>
    </w:p>
    <w:p w:rsidR="00541DE8" w:rsidRDefault="00541DE8" w:rsidP="00541DE8">
      <w:pPr>
        <w:widowControl w:val="0"/>
        <w:autoSpaceDE w:val="0"/>
        <w:autoSpaceDN w:val="0"/>
        <w:adjustRightInd w:val="0"/>
        <w:spacing w:after="0" w:line="240" w:lineRule="auto"/>
        <w:ind w:right="-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41DE8">
        <w:rPr>
          <w:rFonts w:ascii="Times New Roman" w:hAnsi="Times New Roman"/>
          <w:color w:val="000000"/>
          <w:sz w:val="24"/>
          <w:szCs w:val="24"/>
        </w:rPr>
        <w:t>и обучающихся.</w:t>
      </w:r>
    </w:p>
    <w:p w:rsidR="00541DE8" w:rsidRDefault="00541DE8" w:rsidP="00541D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Технологии реализации воспитательной системы </w:t>
      </w:r>
    </w:p>
    <w:p w:rsidR="00541DE8" w:rsidRDefault="00541DE8" w:rsidP="00541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реализации и выполнения концептуального подхода предполагается использование следующих видов деятельности: </w:t>
      </w:r>
    </w:p>
    <w:p w:rsidR="00541DE8" w:rsidRDefault="00541DE8" w:rsidP="00541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-традиционные общешкольные мероприятия;</w:t>
      </w:r>
    </w:p>
    <w:p w:rsidR="00541DE8" w:rsidRDefault="00541DE8" w:rsidP="00541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-школьное самоуправление;</w:t>
      </w:r>
    </w:p>
    <w:p w:rsidR="00541DE8" w:rsidRDefault="00541DE8" w:rsidP="00541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-гражданско-патриотическая деятельность; </w:t>
      </w:r>
    </w:p>
    <w:p w:rsidR="00541DE8" w:rsidRDefault="00541DE8" w:rsidP="00541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-духовно-нравственная деятельность; </w:t>
      </w:r>
    </w:p>
    <w:p w:rsidR="00541DE8" w:rsidRDefault="00541DE8" w:rsidP="00541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-художественно-эстетическая деятельность; </w:t>
      </w:r>
    </w:p>
    <w:p w:rsidR="00541DE8" w:rsidRDefault="00541DE8" w:rsidP="00541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-спортивно-оздоровительная деятельность; </w:t>
      </w:r>
    </w:p>
    <w:p w:rsidR="00541DE8" w:rsidRDefault="00541DE8" w:rsidP="00541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внеучебная</w:t>
      </w:r>
      <w:proofErr w:type="spellEnd"/>
      <w:r>
        <w:rPr>
          <w:sz w:val="23"/>
          <w:szCs w:val="23"/>
        </w:rPr>
        <w:t xml:space="preserve"> воспитательная деятельность в классных коллективах; </w:t>
      </w:r>
    </w:p>
    <w:p w:rsidR="00541DE8" w:rsidRDefault="00541DE8" w:rsidP="00541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-организация дополнительного образования; </w:t>
      </w:r>
    </w:p>
    <w:p w:rsidR="00541DE8" w:rsidRDefault="00541DE8" w:rsidP="00541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профориентационная</w:t>
      </w:r>
      <w:proofErr w:type="spellEnd"/>
      <w:r>
        <w:rPr>
          <w:sz w:val="23"/>
          <w:szCs w:val="23"/>
        </w:rPr>
        <w:t xml:space="preserve"> деятельность; </w:t>
      </w:r>
    </w:p>
    <w:p w:rsidR="00541DE8" w:rsidRDefault="00541DE8" w:rsidP="00541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-диагностика и мониторинг; </w:t>
      </w:r>
    </w:p>
    <w:p w:rsidR="00541DE8" w:rsidRDefault="00541DE8" w:rsidP="00541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-организация взаимодействия семьи и школы; </w:t>
      </w:r>
    </w:p>
    <w:p w:rsidR="00541DE8" w:rsidRDefault="00541DE8" w:rsidP="00541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-организация взаимодействия школы со средой; </w:t>
      </w:r>
    </w:p>
    <w:p w:rsidR="00447E58" w:rsidRPr="00447E58" w:rsidRDefault="00541DE8" w:rsidP="00447E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-материально-техническое обеспечение воспитательного процесса </w:t>
      </w:r>
    </w:p>
    <w:p w:rsidR="00541DE8" w:rsidRPr="00541DE8" w:rsidRDefault="00541DE8" w:rsidP="00541DE8">
      <w:pPr>
        <w:widowControl w:val="0"/>
        <w:autoSpaceDE w:val="0"/>
        <w:autoSpaceDN w:val="0"/>
        <w:adjustRightInd w:val="0"/>
        <w:spacing w:after="0" w:line="240" w:lineRule="auto"/>
        <w:ind w:right="-5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1DE8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и содержание воспитательной работы</w:t>
      </w:r>
    </w:p>
    <w:tbl>
      <w:tblPr>
        <w:tblStyle w:val="a4"/>
        <w:tblW w:w="9747" w:type="dxa"/>
        <w:tblLook w:val="04A0"/>
      </w:tblPr>
      <w:tblGrid>
        <w:gridCol w:w="534"/>
        <w:gridCol w:w="141"/>
        <w:gridCol w:w="4111"/>
        <w:gridCol w:w="142"/>
        <w:gridCol w:w="4819"/>
      </w:tblGrid>
      <w:tr w:rsidR="001C221C" w:rsidTr="009C51B2">
        <w:tc>
          <w:tcPr>
            <w:tcW w:w="675" w:type="dxa"/>
            <w:gridSpan w:val="2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4253" w:type="dxa"/>
            <w:gridSpan w:val="2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Направление </w:t>
            </w:r>
          </w:p>
        </w:tc>
        <w:tc>
          <w:tcPr>
            <w:tcW w:w="4819" w:type="dxa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</w:t>
            </w:r>
            <w:r w:rsidR="00986511">
              <w:rPr>
                <w:sz w:val="23"/>
                <w:szCs w:val="23"/>
              </w:rPr>
              <w:t>, как средство воспитания</w:t>
            </w:r>
          </w:p>
        </w:tc>
      </w:tr>
      <w:tr w:rsidR="001C221C" w:rsidTr="009C51B2">
        <w:tc>
          <w:tcPr>
            <w:tcW w:w="675" w:type="dxa"/>
            <w:gridSpan w:val="2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253" w:type="dxa"/>
            <w:gridSpan w:val="2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Изучение личности учащихся</w:t>
            </w:r>
            <w:r w:rsidR="008312F0">
              <w:rPr>
                <w:b/>
                <w:bCs/>
                <w:sz w:val="23"/>
                <w:szCs w:val="23"/>
              </w:rPr>
              <w:t xml:space="preserve">.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интересов и увлечений учащихся, взаимоотношений со сверстниками, родными и взрослыми людьми, особенностей характера, эмоционального состояния ребёнка. </w:t>
            </w:r>
          </w:p>
          <w:p w:rsidR="008312F0" w:rsidRDefault="008312F0" w:rsidP="009C51B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Изучение удовлетворенности учебным процессом родителей и педагогов.</w:t>
            </w:r>
          </w:p>
          <w:p w:rsidR="00152173" w:rsidRDefault="00152173" w:rsidP="009C51B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52173" w:rsidRDefault="00152173" w:rsidP="009C51B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Анкетирование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Рефлексия </w:t>
            </w:r>
          </w:p>
        </w:tc>
      </w:tr>
      <w:tr w:rsidR="001C221C" w:rsidTr="009C51B2">
        <w:tc>
          <w:tcPr>
            <w:tcW w:w="9747" w:type="dxa"/>
            <w:gridSpan w:val="5"/>
          </w:tcPr>
          <w:p w:rsidR="001C221C" w:rsidRPr="009D2914" w:rsidRDefault="008312F0" w:rsidP="009C51B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«Моя ш</w:t>
            </w:r>
            <w:r w:rsidR="001C221C" w:rsidRPr="009D2914">
              <w:rPr>
                <w:b/>
                <w:sz w:val="23"/>
                <w:szCs w:val="23"/>
              </w:rPr>
              <w:t>кола»</w:t>
            </w:r>
          </w:p>
        </w:tc>
      </w:tr>
      <w:tr w:rsidR="001C221C" w:rsidTr="009C51B2">
        <w:tc>
          <w:tcPr>
            <w:tcW w:w="675" w:type="dxa"/>
            <w:gridSpan w:val="2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</w:t>
            </w:r>
          </w:p>
        </w:tc>
        <w:tc>
          <w:tcPr>
            <w:tcW w:w="425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37"/>
            </w:tblGrid>
            <w:tr w:rsidR="001C221C" w:rsidRPr="00B9060E" w:rsidTr="009C51B2">
              <w:trPr>
                <w:trHeight w:val="539"/>
              </w:trPr>
              <w:tc>
                <w:tcPr>
                  <w:tcW w:w="0" w:type="auto"/>
                </w:tcPr>
                <w:p w:rsidR="001C221C" w:rsidRPr="00B9060E" w:rsidRDefault="001C221C" w:rsidP="009C51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9060E">
                    <w:rPr>
                      <w:rFonts w:ascii="Times New Roman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Интеллектуально-познавательная </w:t>
                  </w:r>
                </w:p>
                <w:p w:rsidR="001C221C" w:rsidRDefault="001C221C" w:rsidP="009C51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9060E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Развитие умственных и творческих способностей учащихся; реализация интересов и потребностей детей. </w:t>
                  </w:r>
                </w:p>
                <w:p w:rsidR="007755A1" w:rsidRPr="00B9060E" w:rsidRDefault="007755A1" w:rsidP="009C51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Работа с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одаренными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Предметные недели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Олимпиады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Выпуск газет и плакатов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Интеллектуально - познавательные игры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библиотечных уроков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ШНОУ «Мудрая сова»</w:t>
            </w:r>
          </w:p>
          <w:p w:rsidR="007755A1" w:rsidRDefault="007755A1" w:rsidP="007755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Портфолио</w:t>
            </w:r>
            <w:proofErr w:type="spellEnd"/>
            <w:r>
              <w:rPr>
                <w:sz w:val="23"/>
                <w:szCs w:val="23"/>
              </w:rPr>
              <w:t xml:space="preserve"> учащихся». База «Одаренные дети»</w:t>
            </w:r>
            <w:r w:rsidR="00447E58">
              <w:rPr>
                <w:sz w:val="23"/>
                <w:szCs w:val="23"/>
              </w:rPr>
              <w:t>.</w:t>
            </w:r>
          </w:p>
        </w:tc>
      </w:tr>
      <w:tr w:rsidR="001C221C" w:rsidTr="009C51B2">
        <w:tc>
          <w:tcPr>
            <w:tcW w:w="675" w:type="dxa"/>
            <w:gridSpan w:val="2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</w:t>
            </w:r>
          </w:p>
        </w:tc>
        <w:tc>
          <w:tcPr>
            <w:tcW w:w="4253" w:type="dxa"/>
            <w:gridSpan w:val="2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Детское самоуправление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опыта ответственности и самостоятельного принятия решений учащимися школы </w:t>
            </w:r>
          </w:p>
        </w:tc>
        <w:tc>
          <w:tcPr>
            <w:tcW w:w="4819" w:type="dxa"/>
          </w:tcPr>
          <w:p w:rsidR="001C221C" w:rsidRDefault="00447E58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ДОО «Т</w:t>
            </w:r>
            <w:r w:rsidR="001C221C">
              <w:rPr>
                <w:sz w:val="23"/>
                <w:szCs w:val="23"/>
              </w:rPr>
              <w:t>ри стихии»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Рейды</w:t>
            </w:r>
            <w:r w:rsidR="00447E58">
              <w:rPr>
                <w:sz w:val="23"/>
                <w:szCs w:val="23"/>
              </w:rPr>
              <w:t>, КТД, творческие и социальные акции</w:t>
            </w:r>
            <w:proofErr w:type="gramStart"/>
            <w:r w:rsidR="00447E58"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>Подготовка</w:t>
            </w:r>
            <w:r w:rsidR="00447E58">
              <w:rPr>
                <w:sz w:val="23"/>
                <w:szCs w:val="23"/>
              </w:rPr>
              <w:t xml:space="preserve"> и проведение традиционных мероприятий.</w:t>
            </w:r>
          </w:p>
        </w:tc>
      </w:tr>
      <w:tr w:rsidR="001C221C" w:rsidTr="009C51B2">
        <w:tc>
          <w:tcPr>
            <w:tcW w:w="675" w:type="dxa"/>
            <w:gridSpan w:val="2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</w:t>
            </w:r>
          </w:p>
        </w:tc>
        <w:tc>
          <w:tcPr>
            <w:tcW w:w="4253" w:type="dxa"/>
            <w:gridSpan w:val="2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Трудовое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Приобщение к труду, развитие навыков в самообслуживании; воспитание целеустремленности в трудовых отношениях. </w:t>
            </w:r>
          </w:p>
        </w:tc>
        <w:tc>
          <w:tcPr>
            <w:tcW w:w="4819" w:type="dxa"/>
          </w:tcPr>
          <w:p w:rsidR="00D95337" w:rsidRDefault="009D2914" w:rsidP="00D953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Дежурство по школе. </w:t>
            </w:r>
            <w:r w:rsidR="00D95337">
              <w:rPr>
                <w:sz w:val="23"/>
                <w:szCs w:val="23"/>
              </w:rPr>
              <w:t>Трудовые</w:t>
            </w:r>
            <w:r w:rsidR="001C221C">
              <w:rPr>
                <w:sz w:val="23"/>
                <w:szCs w:val="23"/>
              </w:rPr>
              <w:t xml:space="preserve"> десант</w:t>
            </w:r>
            <w:r w:rsidR="00D95337">
              <w:rPr>
                <w:sz w:val="23"/>
                <w:szCs w:val="23"/>
              </w:rPr>
              <w:t xml:space="preserve">ы, акции, проекты. </w:t>
            </w:r>
            <w:r w:rsidR="001C221C">
              <w:rPr>
                <w:sz w:val="23"/>
                <w:szCs w:val="23"/>
              </w:rPr>
              <w:t>Благоустройство пришкольной территории</w:t>
            </w:r>
            <w:r w:rsidR="00D95337">
              <w:rPr>
                <w:sz w:val="23"/>
                <w:szCs w:val="23"/>
              </w:rPr>
              <w:t>, л</w:t>
            </w:r>
            <w:r w:rsidR="001C221C">
              <w:rPr>
                <w:sz w:val="23"/>
                <w:szCs w:val="23"/>
              </w:rPr>
              <w:t>етняя трудовая практика учащихся, ТОС</w:t>
            </w:r>
            <w:r w:rsidR="00D95337">
              <w:rPr>
                <w:sz w:val="23"/>
                <w:szCs w:val="23"/>
              </w:rPr>
              <w:t>, р</w:t>
            </w:r>
            <w:r w:rsidR="001C221C">
              <w:rPr>
                <w:sz w:val="23"/>
                <w:szCs w:val="23"/>
              </w:rPr>
              <w:t>абота на пришкольном участке</w:t>
            </w:r>
            <w:r w:rsidR="00D95337">
              <w:rPr>
                <w:sz w:val="23"/>
                <w:szCs w:val="23"/>
              </w:rPr>
              <w:t>.</w:t>
            </w:r>
            <w:r w:rsidR="001C221C">
              <w:rPr>
                <w:sz w:val="23"/>
                <w:szCs w:val="23"/>
              </w:rPr>
              <w:t xml:space="preserve"> </w:t>
            </w:r>
          </w:p>
          <w:p w:rsidR="001C221C" w:rsidRDefault="00D95337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Изготовление кормушек для птиц</w:t>
            </w:r>
          </w:p>
        </w:tc>
      </w:tr>
      <w:tr w:rsidR="001C221C" w:rsidTr="009C51B2">
        <w:tc>
          <w:tcPr>
            <w:tcW w:w="9747" w:type="dxa"/>
            <w:gridSpan w:val="5"/>
          </w:tcPr>
          <w:p w:rsidR="001C221C" w:rsidRPr="009D2914" w:rsidRDefault="001C221C" w:rsidP="009C51B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D2914">
              <w:rPr>
                <w:b/>
                <w:sz w:val="23"/>
                <w:szCs w:val="23"/>
              </w:rPr>
              <w:t>«Моя культура»</w:t>
            </w:r>
          </w:p>
        </w:tc>
      </w:tr>
      <w:tr w:rsidR="001C221C" w:rsidTr="009C51B2">
        <w:tc>
          <w:tcPr>
            <w:tcW w:w="675" w:type="dxa"/>
            <w:gridSpan w:val="2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="00D95337">
              <w:rPr>
                <w:sz w:val="23"/>
                <w:szCs w:val="23"/>
              </w:rPr>
              <w:t>1</w:t>
            </w:r>
          </w:p>
        </w:tc>
        <w:tc>
          <w:tcPr>
            <w:tcW w:w="4253" w:type="dxa"/>
            <w:gridSpan w:val="2"/>
          </w:tcPr>
          <w:p w:rsidR="00A41FC9" w:rsidRDefault="001C221C" w:rsidP="009C51B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Художественно-эстетическое</w:t>
            </w:r>
          </w:p>
          <w:p w:rsidR="00A41FC9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A41FC9">
              <w:rPr>
                <w:sz w:val="23"/>
                <w:szCs w:val="23"/>
              </w:rPr>
              <w:t>Развитие творческих способностей и художественного вкуса, воспитание доброты и чуткости средствами художественно-</w:t>
            </w:r>
            <w:proofErr w:type="gramStart"/>
            <w:r w:rsidR="00A41FC9">
              <w:rPr>
                <w:sz w:val="23"/>
                <w:szCs w:val="23"/>
              </w:rPr>
              <w:t>эстетических видов</w:t>
            </w:r>
            <w:proofErr w:type="gramEnd"/>
            <w:r w:rsidR="00A41FC9">
              <w:rPr>
                <w:sz w:val="23"/>
                <w:szCs w:val="23"/>
              </w:rPr>
              <w:t xml:space="preserve"> деятельности. </w:t>
            </w:r>
          </w:p>
          <w:p w:rsidR="001C221C" w:rsidRDefault="00A41FC9" w:rsidP="009C51B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t>К</w:t>
            </w:r>
            <w:r w:rsidRPr="00902E9E">
              <w:t>ультуроведческое</w:t>
            </w:r>
            <w:proofErr w:type="spellEnd"/>
            <w:r w:rsidRPr="00902E9E">
              <w:t xml:space="preserve">, эстетическое, </w:t>
            </w:r>
            <w:proofErr w:type="spellStart"/>
            <w:r w:rsidRPr="00902E9E">
              <w:t>социокультурное</w:t>
            </w:r>
            <w:proofErr w:type="spellEnd"/>
            <w:r w:rsidRPr="00902E9E">
              <w:t xml:space="preserve">, </w:t>
            </w:r>
            <w:proofErr w:type="spellStart"/>
            <w:r w:rsidRPr="00902E9E">
              <w:t>медиакуль</w:t>
            </w:r>
            <w:r>
              <w:t>турное</w:t>
            </w:r>
            <w:proofErr w:type="spellEnd"/>
            <w:r>
              <w:t xml:space="preserve">, </w:t>
            </w:r>
            <w:proofErr w:type="spellStart"/>
            <w:r>
              <w:t>толеранное</w:t>
            </w:r>
            <w:proofErr w:type="spellEnd"/>
            <w:r>
              <w:t xml:space="preserve"> воспитание, к</w:t>
            </w:r>
            <w:r w:rsidRPr="00902E9E">
              <w:t>оммуникативная культура</w:t>
            </w:r>
            <w:r>
              <w:t>.</w:t>
            </w:r>
          </w:p>
        </w:tc>
        <w:tc>
          <w:tcPr>
            <w:tcW w:w="4819" w:type="dxa"/>
          </w:tcPr>
          <w:p w:rsidR="00A41FC9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Выставки</w:t>
            </w:r>
            <w:r w:rsidR="001371D8">
              <w:rPr>
                <w:sz w:val="23"/>
                <w:szCs w:val="23"/>
              </w:rPr>
              <w:t xml:space="preserve"> поделок</w:t>
            </w:r>
            <w:r>
              <w:rPr>
                <w:sz w:val="23"/>
                <w:szCs w:val="23"/>
              </w:rPr>
              <w:t>, конкурс</w:t>
            </w:r>
            <w:r w:rsidR="001371D8">
              <w:rPr>
                <w:sz w:val="23"/>
                <w:szCs w:val="23"/>
              </w:rPr>
              <w:t xml:space="preserve">ы рисунков, плакатов, публикации. </w:t>
            </w:r>
            <w:r>
              <w:rPr>
                <w:sz w:val="23"/>
                <w:szCs w:val="23"/>
              </w:rPr>
              <w:t>Беседы эстетической направленности</w:t>
            </w:r>
            <w:r w:rsidR="001371D8">
              <w:rPr>
                <w:sz w:val="23"/>
                <w:szCs w:val="23"/>
              </w:rPr>
              <w:t>.</w:t>
            </w:r>
            <w:r w:rsidR="00D9533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Ролевые игры</w:t>
            </w:r>
            <w:r w:rsidR="001371D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Фестивали детского творчества</w:t>
            </w:r>
            <w:r w:rsidR="001371D8">
              <w:rPr>
                <w:sz w:val="23"/>
                <w:szCs w:val="23"/>
              </w:rPr>
              <w:t>.</w:t>
            </w:r>
            <w:r w:rsidR="00D9533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Кружки, объединения ИЗО, ДПИ, музыки</w:t>
            </w:r>
            <w:r w:rsidR="00A41FC9">
              <w:rPr>
                <w:sz w:val="23"/>
                <w:szCs w:val="23"/>
              </w:rPr>
              <w:t>.</w:t>
            </w:r>
            <w:r w:rsidR="001371D8">
              <w:rPr>
                <w:sz w:val="23"/>
                <w:szCs w:val="23"/>
              </w:rPr>
              <w:t xml:space="preserve"> </w:t>
            </w:r>
            <w:r w:rsidR="00A41FC9">
              <w:rPr>
                <w:sz w:val="23"/>
                <w:szCs w:val="23"/>
              </w:rPr>
              <w:t>Беседы, круглые столы, выпуск, распространение  памяток, буклетов</w:t>
            </w:r>
            <w:r w:rsidR="001371D8">
              <w:rPr>
                <w:sz w:val="23"/>
                <w:szCs w:val="23"/>
              </w:rPr>
              <w:t>.</w:t>
            </w:r>
          </w:p>
          <w:p w:rsidR="001371D8" w:rsidRDefault="001371D8" w:rsidP="001521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школьного музея. Исследовательские работы «История становления образования в с. Берёзовском», «Становление и развитие культуры в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>. Берёзовском»</w:t>
            </w:r>
          </w:p>
        </w:tc>
      </w:tr>
      <w:tr w:rsidR="001C221C" w:rsidTr="009C51B2">
        <w:tc>
          <w:tcPr>
            <w:tcW w:w="9747" w:type="dxa"/>
            <w:gridSpan w:val="5"/>
          </w:tcPr>
          <w:p w:rsidR="001C221C" w:rsidRPr="009D2914" w:rsidRDefault="001C221C" w:rsidP="009C51B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D2914">
              <w:rPr>
                <w:b/>
                <w:sz w:val="23"/>
                <w:szCs w:val="23"/>
              </w:rPr>
              <w:t>«Моё Отечество»</w:t>
            </w:r>
          </w:p>
        </w:tc>
      </w:tr>
      <w:tr w:rsidR="00A41FC9" w:rsidTr="009C51B2">
        <w:tc>
          <w:tcPr>
            <w:tcW w:w="675" w:type="dxa"/>
            <w:gridSpan w:val="2"/>
          </w:tcPr>
          <w:p w:rsidR="00A41FC9" w:rsidRDefault="00A41FC9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4253" w:type="dxa"/>
            <w:gridSpan w:val="2"/>
          </w:tcPr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Духовно-нравственное </w:t>
            </w:r>
          </w:p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духовно-нравственных ценностей, формирование культуры поведения </w:t>
            </w:r>
          </w:p>
        </w:tc>
        <w:tc>
          <w:tcPr>
            <w:tcW w:w="4819" w:type="dxa"/>
          </w:tcPr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знаний </w:t>
            </w:r>
          </w:p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учителя </w:t>
            </w:r>
          </w:p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Новогодние утренники и вечера. Масленица </w:t>
            </w:r>
          </w:p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защитника Отечества </w:t>
            </w:r>
          </w:p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женский день 8 марта </w:t>
            </w:r>
          </w:p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на оздоровительной площадке </w:t>
            </w:r>
          </w:p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Экскурсии, походы </w:t>
            </w:r>
          </w:p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Фольклорные праздники </w:t>
            </w:r>
          </w:p>
        </w:tc>
      </w:tr>
      <w:tr w:rsidR="001C221C" w:rsidTr="009C51B2">
        <w:tc>
          <w:tcPr>
            <w:tcW w:w="675" w:type="dxa"/>
            <w:gridSpan w:val="2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A41FC9">
              <w:rPr>
                <w:sz w:val="23"/>
                <w:szCs w:val="23"/>
              </w:rPr>
              <w:t>.2</w:t>
            </w:r>
          </w:p>
        </w:tc>
        <w:tc>
          <w:tcPr>
            <w:tcW w:w="4253" w:type="dxa"/>
            <w:gridSpan w:val="2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Гражданско-патриотическое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патриотических чувств, понимание смысла человеческого существования, формирование и осознание исторического прошлого и будущего, своей непосредственной роли в жизни страны. </w:t>
            </w:r>
          </w:p>
        </w:tc>
        <w:tc>
          <w:tcPr>
            <w:tcW w:w="4819" w:type="dxa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Уроки Мужества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Встречи с детьми ВОВ и горячих точек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Помощь пожилым людям</w:t>
            </w:r>
            <w:r w:rsidR="001371D8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Вахта памяти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защитника Отечества</w:t>
            </w:r>
            <w:r w:rsidR="001371D8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День Победы </w:t>
            </w:r>
          </w:p>
          <w:p w:rsidR="001C221C" w:rsidRDefault="001371D8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Социальные акции. </w:t>
            </w:r>
            <w:r w:rsidR="001C221C">
              <w:rPr>
                <w:sz w:val="23"/>
                <w:szCs w:val="23"/>
              </w:rPr>
              <w:t>Экскурсии учащихся в музеи. Изучение истории своей семьи, села, школы, государственных символов РФ</w:t>
            </w:r>
            <w:r>
              <w:rPr>
                <w:sz w:val="23"/>
                <w:szCs w:val="23"/>
              </w:rPr>
              <w:t>.</w:t>
            </w:r>
            <w:r w:rsidR="001C221C">
              <w:rPr>
                <w:sz w:val="23"/>
                <w:szCs w:val="23"/>
              </w:rPr>
              <w:t xml:space="preserve">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Торжественные мероприятия у обелисков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Трудовые десанты </w:t>
            </w:r>
          </w:p>
          <w:p w:rsidR="00541DE8" w:rsidRDefault="001371D8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Краеведческая работа школьного музея. </w:t>
            </w:r>
          </w:p>
          <w:p w:rsidR="001371D8" w:rsidRDefault="001371D8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</w:t>
            </w:r>
            <w:r w:rsidR="00D95337">
              <w:rPr>
                <w:sz w:val="23"/>
                <w:szCs w:val="23"/>
              </w:rPr>
              <w:t>ние выставок, экспозиций в комна</w:t>
            </w:r>
            <w:r>
              <w:rPr>
                <w:sz w:val="23"/>
                <w:szCs w:val="23"/>
              </w:rPr>
              <w:t>те боевой славы.</w:t>
            </w:r>
            <w:r w:rsidR="00152173">
              <w:rPr>
                <w:sz w:val="23"/>
                <w:szCs w:val="23"/>
              </w:rPr>
              <w:t xml:space="preserve"> Исследовательские работы: «История села», «Сельский памятник».</w:t>
            </w:r>
          </w:p>
          <w:p w:rsidR="00152173" w:rsidRDefault="00152173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Акции «Бессмертный полк», «Георгиевская ленточка», «Вахта памяти» Оформление выставок  «История села», «Быт односельчан».</w:t>
            </w:r>
          </w:p>
          <w:p w:rsidR="00152173" w:rsidRDefault="00152173" w:rsidP="009C51B2">
            <w:pPr>
              <w:pStyle w:val="Default"/>
              <w:rPr>
                <w:sz w:val="23"/>
                <w:szCs w:val="23"/>
              </w:rPr>
            </w:pPr>
          </w:p>
        </w:tc>
      </w:tr>
      <w:tr w:rsidR="001C221C" w:rsidTr="009C51B2">
        <w:tc>
          <w:tcPr>
            <w:tcW w:w="9747" w:type="dxa"/>
            <w:gridSpan w:val="5"/>
          </w:tcPr>
          <w:p w:rsidR="001C221C" w:rsidRPr="009D2914" w:rsidRDefault="008312F0" w:rsidP="009C51B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«Моё з</w:t>
            </w:r>
            <w:r w:rsidR="001C221C" w:rsidRPr="009D2914">
              <w:rPr>
                <w:b/>
                <w:sz w:val="23"/>
                <w:szCs w:val="23"/>
              </w:rPr>
              <w:t>доровье»</w:t>
            </w:r>
          </w:p>
        </w:tc>
      </w:tr>
      <w:tr w:rsidR="001C221C" w:rsidTr="009C51B2">
        <w:tc>
          <w:tcPr>
            <w:tcW w:w="534" w:type="dxa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</w:t>
            </w:r>
          </w:p>
        </w:tc>
        <w:tc>
          <w:tcPr>
            <w:tcW w:w="4252" w:type="dxa"/>
            <w:gridSpan w:val="2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Спортивно-оздоровительная </w:t>
            </w:r>
          </w:p>
          <w:p w:rsidR="001C221C" w:rsidRDefault="00D95337" w:rsidP="009C51B2">
            <w:pPr>
              <w:pStyle w:val="Default"/>
              <w:rPr>
                <w:sz w:val="23"/>
                <w:szCs w:val="23"/>
              </w:rPr>
            </w:pPr>
            <w:r>
              <w:t xml:space="preserve">Формирование культуры, навыков </w:t>
            </w:r>
            <w:r w:rsidRPr="00090E1E">
              <w:t xml:space="preserve"> здорового и безопасного образа жизни, </w:t>
            </w:r>
            <w:r w:rsidR="001C221C">
              <w:rPr>
                <w:sz w:val="23"/>
                <w:szCs w:val="23"/>
              </w:rPr>
              <w:t xml:space="preserve">профилактика детского </w:t>
            </w:r>
            <w:proofErr w:type="spellStart"/>
            <w:proofErr w:type="gramStart"/>
            <w:r w:rsidR="001C221C">
              <w:rPr>
                <w:sz w:val="23"/>
                <w:szCs w:val="23"/>
              </w:rPr>
              <w:t>дорожно</w:t>
            </w:r>
            <w:proofErr w:type="spellEnd"/>
            <w:r w:rsidR="001C221C">
              <w:rPr>
                <w:sz w:val="23"/>
                <w:szCs w:val="23"/>
              </w:rPr>
              <w:t xml:space="preserve"> – транспортного</w:t>
            </w:r>
            <w:proofErr w:type="gramEnd"/>
            <w:r w:rsidR="001C221C">
              <w:rPr>
                <w:sz w:val="23"/>
                <w:szCs w:val="23"/>
              </w:rPr>
              <w:t xml:space="preserve"> травматизма; охрана жизни и здоровья учащихся. </w:t>
            </w:r>
          </w:p>
        </w:tc>
        <w:tc>
          <w:tcPr>
            <w:tcW w:w="4961" w:type="dxa"/>
            <w:gridSpan w:val="2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здоровья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Спортивно-оздоровительные праздники для родителей и детей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соревнованиях различного спортивного уровня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Внутришкольные</w:t>
            </w:r>
            <w:proofErr w:type="spellEnd"/>
            <w:r>
              <w:rPr>
                <w:sz w:val="23"/>
                <w:szCs w:val="23"/>
              </w:rPr>
              <w:t xml:space="preserve"> спортивные соревнования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Оздоровительный лагерь с дневным пребыванием детей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Здоровьесберегающие</w:t>
            </w:r>
            <w:proofErr w:type="spellEnd"/>
            <w:r>
              <w:rPr>
                <w:sz w:val="23"/>
                <w:szCs w:val="23"/>
              </w:rPr>
              <w:t xml:space="preserve"> технологии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Пропаганда здорового образа жизни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Охрана жизни и здоровья учащихся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по правилам ДД, предотвращения ДДТ. ДЮП, ЮИД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Медосмотр и наблюдения состояния</w:t>
            </w:r>
            <w:r w:rsidR="00D95337">
              <w:rPr>
                <w:sz w:val="23"/>
                <w:szCs w:val="23"/>
              </w:rPr>
              <w:t>.</w:t>
            </w:r>
          </w:p>
          <w:p w:rsidR="00D95337" w:rsidRDefault="00D95337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Спортивные секции, ФСК</w:t>
            </w:r>
          </w:p>
        </w:tc>
      </w:tr>
      <w:tr w:rsidR="001C221C" w:rsidTr="009C51B2">
        <w:tc>
          <w:tcPr>
            <w:tcW w:w="534" w:type="dxa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5.2</w:t>
            </w:r>
          </w:p>
        </w:tc>
        <w:tc>
          <w:tcPr>
            <w:tcW w:w="4252" w:type="dxa"/>
            <w:gridSpan w:val="2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Профилактика правонарушений и экстремизма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уважения к закону, развитие гражданской ответственности, профилактика и предупреждение участия детей в </w:t>
            </w:r>
            <w:proofErr w:type="spellStart"/>
            <w:r>
              <w:rPr>
                <w:sz w:val="23"/>
                <w:szCs w:val="23"/>
              </w:rPr>
              <w:t>антисоциальной</w:t>
            </w:r>
            <w:proofErr w:type="spellEnd"/>
            <w:r>
              <w:rPr>
                <w:sz w:val="23"/>
                <w:szCs w:val="23"/>
              </w:rPr>
              <w:t xml:space="preserve"> деятельности; воспитание толерантности и милосердия. </w:t>
            </w:r>
          </w:p>
        </w:tc>
        <w:tc>
          <w:tcPr>
            <w:tcW w:w="4961" w:type="dxa"/>
            <w:gridSpan w:val="2"/>
          </w:tcPr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социальных паспортов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Совета профилактики правонарушений. Служба примирения.</w:t>
            </w:r>
            <w:r w:rsidR="0015217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Выявление неблагополучных семей, «трудных подростков» и детей «группы риска»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тематической направленности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Профилактические беседы с учащимися 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Пропаганда юридических знаний о правах, обязанностях и уголовной ответственности учащихся </w:t>
            </w:r>
          </w:p>
          <w:p w:rsidR="001C221C" w:rsidRDefault="00D95337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Встреча с инспекторами</w:t>
            </w:r>
            <w:r w:rsidR="001C221C">
              <w:rPr>
                <w:sz w:val="23"/>
                <w:szCs w:val="23"/>
              </w:rPr>
              <w:t xml:space="preserve"> ПДН, </w:t>
            </w:r>
            <w:r>
              <w:rPr>
                <w:sz w:val="23"/>
                <w:szCs w:val="23"/>
              </w:rPr>
              <w:t>работниками опеки</w:t>
            </w:r>
            <w:r w:rsidR="001C221C">
              <w:rPr>
                <w:sz w:val="23"/>
                <w:szCs w:val="23"/>
              </w:rPr>
              <w:t>, участковым</w:t>
            </w:r>
          </w:p>
          <w:p w:rsidR="001C221C" w:rsidRDefault="001C221C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Дни профилактики употребления ПАВ</w:t>
            </w:r>
          </w:p>
        </w:tc>
      </w:tr>
      <w:tr w:rsidR="009D2914" w:rsidTr="009C1BBD">
        <w:tc>
          <w:tcPr>
            <w:tcW w:w="9747" w:type="dxa"/>
            <w:gridSpan w:val="5"/>
          </w:tcPr>
          <w:p w:rsidR="009D2914" w:rsidRPr="009D2914" w:rsidRDefault="009D2914" w:rsidP="009D291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D2914">
              <w:rPr>
                <w:b/>
                <w:sz w:val="23"/>
                <w:szCs w:val="23"/>
              </w:rPr>
              <w:t>«Моя профессия»</w:t>
            </w:r>
          </w:p>
        </w:tc>
      </w:tr>
      <w:tr w:rsidR="009D2914" w:rsidTr="009C51B2">
        <w:tc>
          <w:tcPr>
            <w:tcW w:w="534" w:type="dxa"/>
          </w:tcPr>
          <w:p w:rsidR="009D2914" w:rsidRDefault="009D2914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252" w:type="dxa"/>
            <w:gridSpan w:val="2"/>
          </w:tcPr>
          <w:p w:rsidR="009D2914" w:rsidRDefault="00541DE8" w:rsidP="009C51B2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Профориентационная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работа</w:t>
            </w:r>
            <w:r w:rsidR="00A41FC9">
              <w:rPr>
                <w:b/>
                <w:bCs/>
                <w:sz w:val="23"/>
                <w:szCs w:val="23"/>
              </w:rPr>
              <w:t>.</w:t>
            </w:r>
          </w:p>
          <w:p w:rsidR="00A41FC9" w:rsidRPr="00A41FC9" w:rsidRDefault="00A41FC9" w:rsidP="009C51B2">
            <w:pPr>
              <w:pStyle w:val="Default"/>
              <w:rPr>
                <w:bCs/>
                <w:sz w:val="23"/>
                <w:szCs w:val="23"/>
              </w:rPr>
            </w:pPr>
            <w:r w:rsidRPr="00A41FC9">
              <w:rPr>
                <w:bCs/>
                <w:sz w:val="23"/>
                <w:szCs w:val="23"/>
              </w:rPr>
              <w:t xml:space="preserve">Социализация </w:t>
            </w:r>
            <w:proofErr w:type="gramStart"/>
            <w:r w:rsidRPr="00A41FC9">
              <w:rPr>
                <w:bCs/>
                <w:sz w:val="23"/>
                <w:szCs w:val="23"/>
              </w:rPr>
              <w:t>обучающихся</w:t>
            </w:r>
            <w:proofErr w:type="gramEnd"/>
          </w:p>
          <w:p w:rsidR="00A41FC9" w:rsidRPr="00A41FC9" w:rsidRDefault="00A41FC9" w:rsidP="009C51B2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4961" w:type="dxa"/>
            <w:gridSpan w:val="2"/>
          </w:tcPr>
          <w:p w:rsidR="009D2914" w:rsidRDefault="00541DE8" w:rsidP="00A41F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Ярмарки профессий, встречи с представителями ВУЗов,</w:t>
            </w:r>
            <w:r w:rsidR="00A41FC9">
              <w:rPr>
                <w:sz w:val="23"/>
                <w:szCs w:val="23"/>
              </w:rPr>
              <w:t xml:space="preserve"> </w:t>
            </w:r>
            <w:r w:rsidR="00D95337">
              <w:rPr>
                <w:sz w:val="23"/>
                <w:szCs w:val="23"/>
              </w:rPr>
              <w:t xml:space="preserve">колледжей, </w:t>
            </w:r>
            <w:r w:rsidR="00A41FC9">
              <w:rPr>
                <w:sz w:val="23"/>
                <w:szCs w:val="23"/>
              </w:rPr>
              <w:t xml:space="preserve">анкетирование, тестирование. 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="00DF7256">
              <w:rPr>
                <w:sz w:val="23"/>
                <w:szCs w:val="23"/>
              </w:rPr>
              <w:t>Профориентационные</w:t>
            </w:r>
            <w:proofErr w:type="spellEnd"/>
            <w:r w:rsidR="00DF7256">
              <w:rPr>
                <w:sz w:val="23"/>
                <w:szCs w:val="23"/>
              </w:rPr>
              <w:t xml:space="preserve"> кружки</w:t>
            </w:r>
            <w:r w:rsidR="00A41FC9">
              <w:rPr>
                <w:sz w:val="23"/>
                <w:szCs w:val="23"/>
              </w:rPr>
              <w:t>.</w:t>
            </w:r>
          </w:p>
        </w:tc>
      </w:tr>
      <w:tr w:rsidR="00A41FC9" w:rsidTr="00D8456A">
        <w:tc>
          <w:tcPr>
            <w:tcW w:w="9747" w:type="dxa"/>
            <w:gridSpan w:val="5"/>
          </w:tcPr>
          <w:p w:rsidR="00A41FC9" w:rsidRPr="00A41FC9" w:rsidRDefault="00A41FC9" w:rsidP="00A41FC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41FC9">
              <w:rPr>
                <w:b/>
                <w:sz w:val="23"/>
                <w:szCs w:val="23"/>
              </w:rPr>
              <w:t>«Я и Природа»</w:t>
            </w:r>
          </w:p>
        </w:tc>
      </w:tr>
      <w:tr w:rsidR="00A41FC9" w:rsidTr="009C51B2">
        <w:tc>
          <w:tcPr>
            <w:tcW w:w="534" w:type="dxa"/>
          </w:tcPr>
          <w:p w:rsidR="00A41FC9" w:rsidRDefault="00A41FC9" w:rsidP="009C5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4252" w:type="dxa"/>
            <w:gridSpan w:val="2"/>
          </w:tcPr>
          <w:p w:rsidR="00B942D9" w:rsidRDefault="00B942D9" w:rsidP="009C51B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Экологическая культура. </w:t>
            </w:r>
          </w:p>
          <w:p w:rsidR="00A41FC9" w:rsidRPr="001371D8" w:rsidRDefault="001371D8" w:rsidP="009C51B2">
            <w:pPr>
              <w:pStyle w:val="Default"/>
              <w:rPr>
                <w:bCs/>
                <w:sz w:val="23"/>
                <w:szCs w:val="23"/>
              </w:rPr>
            </w:pPr>
            <w:r w:rsidRPr="001371D8">
              <w:rPr>
                <w:bCs/>
                <w:sz w:val="23"/>
                <w:szCs w:val="23"/>
              </w:rPr>
              <w:t>Воспитание любви к природе, бережного отношения</w:t>
            </w:r>
            <w:r w:rsidR="00B942D9" w:rsidRPr="001371D8">
              <w:rPr>
                <w:bCs/>
                <w:sz w:val="23"/>
                <w:szCs w:val="23"/>
              </w:rPr>
              <w:t xml:space="preserve"> к природным ресурсам.</w:t>
            </w:r>
          </w:p>
        </w:tc>
        <w:tc>
          <w:tcPr>
            <w:tcW w:w="4961" w:type="dxa"/>
            <w:gridSpan w:val="2"/>
          </w:tcPr>
          <w:p w:rsidR="00A41FC9" w:rsidRDefault="001371D8" w:rsidP="009C51B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Экоуроки</w:t>
            </w:r>
            <w:proofErr w:type="spellEnd"/>
            <w:r>
              <w:rPr>
                <w:sz w:val="23"/>
                <w:szCs w:val="23"/>
              </w:rPr>
              <w:t>, экскурсии, наблюдение, проекты, научно-исследовательские конференции.</w:t>
            </w:r>
          </w:p>
          <w:p w:rsidR="001371D8" w:rsidRDefault="001371D8" w:rsidP="009C51B2">
            <w:pPr>
              <w:pStyle w:val="Default"/>
              <w:rPr>
                <w:sz w:val="23"/>
                <w:szCs w:val="23"/>
              </w:rPr>
            </w:pPr>
          </w:p>
        </w:tc>
      </w:tr>
      <w:tr w:rsidR="00A41FC9" w:rsidTr="00920BBB">
        <w:tc>
          <w:tcPr>
            <w:tcW w:w="9747" w:type="dxa"/>
            <w:gridSpan w:val="5"/>
          </w:tcPr>
          <w:p w:rsidR="00A41FC9" w:rsidRPr="00A41FC9" w:rsidRDefault="00A41FC9" w:rsidP="00A41FC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41FC9">
              <w:rPr>
                <w:b/>
                <w:sz w:val="23"/>
                <w:szCs w:val="23"/>
              </w:rPr>
              <w:t>«Моя семья»</w:t>
            </w:r>
          </w:p>
        </w:tc>
      </w:tr>
      <w:tr w:rsidR="00A41FC9" w:rsidTr="009C51B2">
        <w:tc>
          <w:tcPr>
            <w:tcW w:w="534" w:type="dxa"/>
          </w:tcPr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4252" w:type="dxa"/>
            <w:gridSpan w:val="2"/>
          </w:tcPr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с родителями и общественностью </w:t>
            </w:r>
          </w:p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в воспитательный процесс родителей и общественности </w:t>
            </w:r>
          </w:p>
        </w:tc>
        <w:tc>
          <w:tcPr>
            <w:tcW w:w="4961" w:type="dxa"/>
            <w:gridSpan w:val="2"/>
          </w:tcPr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Родительские собрания </w:t>
            </w:r>
          </w:p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консультации </w:t>
            </w:r>
          </w:p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Профилактические беседы </w:t>
            </w:r>
          </w:p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Диспуты</w:t>
            </w:r>
          </w:p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Круглые столы</w:t>
            </w:r>
          </w:p>
          <w:p w:rsidR="00A41FC9" w:rsidRDefault="00A41FC9" w:rsidP="00882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Традиционные школьные мероприятия</w:t>
            </w:r>
          </w:p>
        </w:tc>
      </w:tr>
    </w:tbl>
    <w:p w:rsidR="00A63821" w:rsidRDefault="00A63821"/>
    <w:sectPr w:rsidR="00A63821" w:rsidSect="001521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664" w:rsidRPr="00572664" w:rsidRDefault="00572664" w:rsidP="00572664">
      <w:pPr>
        <w:pStyle w:val="Default"/>
        <w:rPr>
          <w:rFonts w:ascii="Calibri" w:eastAsia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1">
    <w:p w:rsidR="00572664" w:rsidRPr="00572664" w:rsidRDefault="00572664" w:rsidP="00572664">
      <w:pPr>
        <w:pStyle w:val="Default"/>
        <w:rPr>
          <w:rFonts w:ascii="Calibri" w:eastAsia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664" w:rsidRPr="00572664" w:rsidRDefault="00572664" w:rsidP="00572664">
      <w:pPr>
        <w:pStyle w:val="Default"/>
        <w:rPr>
          <w:rFonts w:ascii="Calibri" w:eastAsia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572664" w:rsidRPr="00572664" w:rsidRDefault="00572664" w:rsidP="00572664">
      <w:pPr>
        <w:pStyle w:val="Default"/>
        <w:rPr>
          <w:rFonts w:ascii="Calibri" w:eastAsia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431"/>
    <w:multiLevelType w:val="multilevel"/>
    <w:tmpl w:val="9CC8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B25CD"/>
    <w:multiLevelType w:val="multilevel"/>
    <w:tmpl w:val="C11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9416E"/>
    <w:multiLevelType w:val="hybridMultilevel"/>
    <w:tmpl w:val="D1F4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801AC"/>
    <w:multiLevelType w:val="multilevel"/>
    <w:tmpl w:val="AA0C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441D3"/>
    <w:multiLevelType w:val="hybridMultilevel"/>
    <w:tmpl w:val="84E849E0"/>
    <w:lvl w:ilvl="0" w:tplc="A9EA18D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63F23"/>
    <w:multiLevelType w:val="hybridMultilevel"/>
    <w:tmpl w:val="B26EC6F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>
    <w:nsid w:val="46C36277"/>
    <w:multiLevelType w:val="hybridMultilevel"/>
    <w:tmpl w:val="8E76B80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5A8A24AA"/>
    <w:multiLevelType w:val="hybridMultilevel"/>
    <w:tmpl w:val="6C800D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6B850984"/>
    <w:multiLevelType w:val="hybridMultilevel"/>
    <w:tmpl w:val="65E6AAEC"/>
    <w:lvl w:ilvl="0" w:tplc="DD1402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A7DDA"/>
    <w:multiLevelType w:val="hybridMultilevel"/>
    <w:tmpl w:val="4ADA23E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7A903F1E"/>
    <w:multiLevelType w:val="hybridMultilevel"/>
    <w:tmpl w:val="28B6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15E21"/>
    <w:multiLevelType w:val="hybridMultilevel"/>
    <w:tmpl w:val="A5DA27E8"/>
    <w:lvl w:ilvl="0" w:tplc="A06241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AEC"/>
    <w:rsid w:val="00001331"/>
    <w:rsid w:val="000541C4"/>
    <w:rsid w:val="001371D8"/>
    <w:rsid w:val="00152173"/>
    <w:rsid w:val="00163FDD"/>
    <w:rsid w:val="001C221C"/>
    <w:rsid w:val="001C35CB"/>
    <w:rsid w:val="001F201C"/>
    <w:rsid w:val="003B2AE8"/>
    <w:rsid w:val="003D3770"/>
    <w:rsid w:val="0043011E"/>
    <w:rsid w:val="00447E58"/>
    <w:rsid w:val="00541DE8"/>
    <w:rsid w:val="00572664"/>
    <w:rsid w:val="005C443C"/>
    <w:rsid w:val="00687551"/>
    <w:rsid w:val="007655AD"/>
    <w:rsid w:val="007755A1"/>
    <w:rsid w:val="007F5523"/>
    <w:rsid w:val="00817500"/>
    <w:rsid w:val="00822908"/>
    <w:rsid w:val="00830CE0"/>
    <w:rsid w:val="008312F0"/>
    <w:rsid w:val="009373A0"/>
    <w:rsid w:val="00955234"/>
    <w:rsid w:val="009616DB"/>
    <w:rsid w:val="00986511"/>
    <w:rsid w:val="009D2914"/>
    <w:rsid w:val="009E7869"/>
    <w:rsid w:val="009F1B94"/>
    <w:rsid w:val="00A24AEC"/>
    <w:rsid w:val="00A41FC9"/>
    <w:rsid w:val="00A45687"/>
    <w:rsid w:val="00A63821"/>
    <w:rsid w:val="00A978B4"/>
    <w:rsid w:val="00B942D9"/>
    <w:rsid w:val="00B97A0A"/>
    <w:rsid w:val="00BB6BFF"/>
    <w:rsid w:val="00C500BB"/>
    <w:rsid w:val="00D95337"/>
    <w:rsid w:val="00DF7256"/>
    <w:rsid w:val="00EC0D20"/>
    <w:rsid w:val="00F318F1"/>
    <w:rsid w:val="00F4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97A0A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1C2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D2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7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266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57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2664"/>
    <w:rPr>
      <w:rFonts w:ascii="Calibri" w:eastAsia="Calibri" w:hAnsi="Calibri" w:cs="Times New Roman"/>
    </w:rPr>
  </w:style>
  <w:style w:type="character" w:customStyle="1" w:styleId="c1">
    <w:name w:val="c1"/>
    <w:basedOn w:val="a0"/>
    <w:rsid w:val="00572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97A0A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Савенковы</dc:creator>
  <cp:lastModifiedBy>Светлана Владимировна</cp:lastModifiedBy>
  <cp:revision>7</cp:revision>
  <dcterms:created xsi:type="dcterms:W3CDTF">2017-01-24T12:45:00Z</dcterms:created>
  <dcterms:modified xsi:type="dcterms:W3CDTF">2017-01-27T07:45:00Z</dcterms:modified>
</cp:coreProperties>
</file>